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6D23" w:rsidRPr="002F6D23" w:rsidRDefault="002F6D23" w:rsidP="002F6D23">
      <w:pPr>
        <w:spacing w:after="0" w:line="240" w:lineRule="auto"/>
        <w:jc w:val="center"/>
        <w:rPr>
          <w:rFonts w:ascii="Times New Roman" w:hAnsi="Times New Roman" w:cs="Times New Roman"/>
          <w:color w:val="00000A"/>
          <w:sz w:val="24"/>
          <w:szCs w:val="24"/>
        </w:rPr>
      </w:pPr>
      <w:bookmarkStart w:id="0" w:name="_Hlk176336306"/>
      <w:r w:rsidRPr="002F6D23">
        <w:rPr>
          <w:rFonts w:ascii="Times New Roman" w:hAnsi="Times New Roman" w:cs="Times New Roman"/>
          <w:color w:val="00000A"/>
          <w:sz w:val="24"/>
          <w:szCs w:val="24"/>
        </w:rPr>
        <w:t>Министерство образования и науки Алтайского края</w:t>
      </w:r>
    </w:p>
    <w:p w:rsidR="002F6D23" w:rsidRPr="002F6D23" w:rsidRDefault="002F6D23" w:rsidP="002F6D23">
      <w:pPr>
        <w:spacing w:after="0" w:line="240" w:lineRule="auto"/>
        <w:ind w:left="284" w:hanging="284"/>
        <w:jc w:val="center"/>
        <w:rPr>
          <w:rFonts w:ascii="Times New Roman" w:hAnsi="Times New Roman" w:cs="Times New Roman"/>
          <w:color w:val="00000A"/>
          <w:sz w:val="24"/>
          <w:szCs w:val="24"/>
        </w:rPr>
      </w:pPr>
    </w:p>
    <w:p w:rsidR="002F6D23" w:rsidRPr="002F6D23" w:rsidRDefault="002F6D23" w:rsidP="002F6D23">
      <w:pPr>
        <w:suppressAutoHyphens/>
        <w:spacing w:after="0" w:line="240" w:lineRule="auto"/>
        <w:jc w:val="center"/>
        <w:rPr>
          <w:rFonts w:ascii="Times New Roman" w:hAnsi="Times New Roman" w:cs="Times New Roman"/>
          <w:color w:val="00000A"/>
          <w:sz w:val="24"/>
          <w:szCs w:val="24"/>
        </w:rPr>
      </w:pPr>
      <w:r w:rsidRPr="002F6D23">
        <w:rPr>
          <w:rFonts w:ascii="Times New Roman" w:hAnsi="Times New Roman" w:cs="Times New Roman"/>
          <w:color w:val="00000A"/>
          <w:sz w:val="24"/>
          <w:szCs w:val="24"/>
        </w:rPr>
        <w:t>Краевое государственное бюджетное общеобразовательное учреждение</w:t>
      </w:r>
    </w:p>
    <w:p w:rsidR="002F6D23" w:rsidRPr="002F6D23" w:rsidRDefault="002F6D23" w:rsidP="002F6D23">
      <w:pPr>
        <w:suppressAutoHyphens/>
        <w:spacing w:after="0" w:line="240" w:lineRule="auto"/>
        <w:jc w:val="center"/>
        <w:rPr>
          <w:rFonts w:ascii="Times New Roman" w:hAnsi="Times New Roman" w:cs="Times New Roman"/>
          <w:color w:val="00000A"/>
          <w:sz w:val="24"/>
          <w:szCs w:val="24"/>
        </w:rPr>
      </w:pPr>
      <w:r w:rsidRPr="002F6D23">
        <w:rPr>
          <w:rFonts w:ascii="Times New Roman" w:hAnsi="Times New Roman" w:cs="Times New Roman"/>
          <w:color w:val="00000A"/>
          <w:sz w:val="24"/>
          <w:szCs w:val="24"/>
        </w:rPr>
        <w:t xml:space="preserve"> для обучающихся, воспитанников с ограниченными возможностями здоровья</w:t>
      </w:r>
    </w:p>
    <w:p w:rsidR="002F6D23" w:rsidRPr="002F6D23" w:rsidRDefault="002F6D23" w:rsidP="002F6D23">
      <w:pPr>
        <w:suppressAutoHyphens/>
        <w:spacing w:after="0" w:line="240" w:lineRule="auto"/>
        <w:jc w:val="center"/>
        <w:rPr>
          <w:rFonts w:ascii="Times New Roman" w:hAnsi="Times New Roman" w:cs="Times New Roman"/>
          <w:color w:val="00000A"/>
          <w:sz w:val="24"/>
          <w:szCs w:val="24"/>
        </w:rPr>
      </w:pPr>
      <w:r w:rsidRPr="002F6D23">
        <w:rPr>
          <w:rFonts w:ascii="Times New Roman" w:hAnsi="Times New Roman" w:cs="Times New Roman"/>
          <w:color w:val="00000A"/>
          <w:sz w:val="24"/>
          <w:szCs w:val="24"/>
        </w:rPr>
        <w:t>«</w:t>
      </w:r>
      <w:proofErr w:type="spellStart"/>
      <w:r w:rsidRPr="002F6D23">
        <w:rPr>
          <w:rFonts w:ascii="Times New Roman" w:hAnsi="Times New Roman" w:cs="Times New Roman"/>
          <w:color w:val="00000A"/>
          <w:sz w:val="24"/>
          <w:szCs w:val="24"/>
        </w:rPr>
        <w:t>Рубцовская</w:t>
      </w:r>
      <w:proofErr w:type="spellEnd"/>
      <w:r w:rsidRPr="002F6D23">
        <w:rPr>
          <w:rFonts w:ascii="Times New Roman" w:hAnsi="Times New Roman" w:cs="Times New Roman"/>
          <w:color w:val="00000A"/>
          <w:sz w:val="24"/>
          <w:szCs w:val="24"/>
        </w:rPr>
        <w:t xml:space="preserve"> общеобразовательная школа - интернат №2»</w:t>
      </w:r>
    </w:p>
    <w:p w:rsidR="002F6D23" w:rsidRPr="002F6D23" w:rsidRDefault="002F6D23" w:rsidP="002F6D23">
      <w:pPr>
        <w:suppressAutoHyphens/>
        <w:spacing w:after="0" w:line="240" w:lineRule="auto"/>
        <w:jc w:val="center"/>
        <w:rPr>
          <w:rFonts w:ascii="Times New Roman" w:hAnsi="Times New Roman" w:cs="Times New Roman"/>
          <w:b/>
          <w:color w:val="00000A"/>
          <w:sz w:val="24"/>
          <w:szCs w:val="24"/>
        </w:rPr>
      </w:pPr>
    </w:p>
    <w:p w:rsidR="002F6D23" w:rsidRPr="002F6D23" w:rsidRDefault="002F6D23" w:rsidP="002F6D23">
      <w:pPr>
        <w:suppressAutoHyphens/>
        <w:spacing w:after="0" w:line="240" w:lineRule="auto"/>
        <w:jc w:val="center"/>
        <w:rPr>
          <w:rFonts w:ascii="Times New Roman" w:hAnsi="Times New Roman" w:cs="Times New Roman"/>
          <w:color w:val="00000A"/>
          <w:sz w:val="24"/>
          <w:szCs w:val="24"/>
        </w:rPr>
      </w:pPr>
    </w:p>
    <w:p w:rsidR="002F6D23" w:rsidRPr="002F6D23" w:rsidRDefault="002F6D23" w:rsidP="002F6D23">
      <w:pPr>
        <w:suppressAutoHyphens/>
        <w:spacing w:after="0" w:line="240" w:lineRule="auto"/>
        <w:jc w:val="center"/>
        <w:rPr>
          <w:rFonts w:ascii="Times New Roman" w:hAnsi="Times New Roman" w:cs="Times New Roman"/>
          <w:color w:val="00000A"/>
          <w:sz w:val="24"/>
          <w:szCs w:val="24"/>
        </w:rPr>
      </w:pPr>
    </w:p>
    <w:tbl>
      <w:tblPr>
        <w:tblStyle w:val="3"/>
        <w:tblpPr w:leftFromText="180" w:rightFromText="180" w:vertAnchor="text" w:horzAnchor="page" w:tblpX="6820" w:tblpY="187"/>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5"/>
      </w:tblGrid>
      <w:tr w:rsidR="002F6D23" w:rsidRPr="002F6D23" w:rsidTr="0042717C">
        <w:trPr>
          <w:trHeight w:val="2068"/>
        </w:trPr>
        <w:tc>
          <w:tcPr>
            <w:tcW w:w="4645" w:type="dxa"/>
          </w:tcPr>
          <w:p w:rsidR="002F6D23" w:rsidRPr="002F6D23" w:rsidRDefault="002F6D23" w:rsidP="002F6D23">
            <w:pPr>
              <w:suppressAutoHyphens/>
              <w:spacing w:after="0" w:line="240" w:lineRule="auto"/>
              <w:rPr>
                <w:rFonts w:ascii="Times New Roman" w:hAnsi="Times New Roman" w:cs="Times New Roman"/>
                <w:color w:val="00000A"/>
                <w:sz w:val="24"/>
                <w:szCs w:val="24"/>
              </w:rPr>
            </w:pPr>
            <w:r w:rsidRPr="002F6D23">
              <w:rPr>
                <w:rFonts w:ascii="Times New Roman" w:hAnsi="Times New Roman" w:cs="Times New Roman"/>
                <w:color w:val="00000A"/>
                <w:sz w:val="24"/>
                <w:szCs w:val="24"/>
              </w:rPr>
              <w:t>Утверждаю</w:t>
            </w:r>
          </w:p>
          <w:p w:rsidR="002F6D23" w:rsidRPr="002F6D23" w:rsidRDefault="002F6D23" w:rsidP="002F6D23">
            <w:pPr>
              <w:suppressAutoHyphens/>
              <w:spacing w:after="0" w:line="240" w:lineRule="auto"/>
              <w:ind w:left="-567" w:firstLine="28"/>
              <w:rPr>
                <w:rFonts w:ascii="Times New Roman" w:hAnsi="Times New Roman" w:cs="Times New Roman"/>
                <w:color w:val="00000A"/>
                <w:sz w:val="24"/>
                <w:szCs w:val="24"/>
              </w:rPr>
            </w:pPr>
            <w:r w:rsidRPr="002F6D23">
              <w:rPr>
                <w:rFonts w:ascii="Times New Roman" w:hAnsi="Times New Roman" w:cs="Times New Roman"/>
                <w:color w:val="00000A"/>
                <w:sz w:val="24"/>
                <w:szCs w:val="24"/>
              </w:rPr>
              <w:t xml:space="preserve">       </w:t>
            </w:r>
            <w:r w:rsidRPr="002F6D23">
              <w:rPr>
                <w:rFonts w:ascii="Times New Roman" w:hAnsi="Times New Roman" w:cs="Times New Roman"/>
                <w:color w:val="00000A"/>
                <w:sz w:val="24"/>
                <w:szCs w:val="24"/>
              </w:rPr>
              <w:tab/>
              <w:t>Директор КГБОУ «</w:t>
            </w:r>
            <w:proofErr w:type="spellStart"/>
            <w:r w:rsidRPr="002F6D23">
              <w:rPr>
                <w:rFonts w:ascii="Times New Roman" w:hAnsi="Times New Roman" w:cs="Times New Roman"/>
                <w:color w:val="00000A"/>
                <w:sz w:val="24"/>
                <w:szCs w:val="24"/>
              </w:rPr>
              <w:t>Рубцовская</w:t>
            </w:r>
            <w:proofErr w:type="spellEnd"/>
          </w:p>
          <w:p w:rsidR="002F6D23" w:rsidRPr="002F6D23" w:rsidRDefault="002F6D23" w:rsidP="002F6D23">
            <w:pPr>
              <w:suppressAutoHyphens/>
              <w:spacing w:after="0" w:line="240" w:lineRule="auto"/>
              <w:ind w:left="-567" w:firstLine="28"/>
              <w:rPr>
                <w:rFonts w:ascii="Times New Roman" w:hAnsi="Times New Roman" w:cs="Times New Roman"/>
                <w:color w:val="00000A"/>
                <w:sz w:val="24"/>
                <w:szCs w:val="24"/>
              </w:rPr>
            </w:pPr>
            <w:r w:rsidRPr="002F6D23">
              <w:rPr>
                <w:rFonts w:ascii="Times New Roman" w:hAnsi="Times New Roman" w:cs="Times New Roman"/>
                <w:color w:val="FF0000"/>
                <w:sz w:val="24"/>
                <w:szCs w:val="24"/>
              </w:rPr>
              <w:t xml:space="preserve">       </w:t>
            </w:r>
            <w:r w:rsidRPr="002F6D23">
              <w:rPr>
                <w:rFonts w:ascii="Times New Roman" w:hAnsi="Times New Roman" w:cs="Times New Roman"/>
                <w:color w:val="00000A"/>
                <w:sz w:val="24"/>
                <w:szCs w:val="24"/>
              </w:rPr>
              <w:t xml:space="preserve">  общеобразовательная школа-интернат №2</w:t>
            </w:r>
          </w:p>
          <w:p w:rsidR="002F6D23" w:rsidRPr="002F6D23" w:rsidRDefault="002F6D23" w:rsidP="002F6D23">
            <w:pPr>
              <w:tabs>
                <w:tab w:val="left" w:pos="-426"/>
                <w:tab w:val="left" w:pos="8625"/>
              </w:tabs>
              <w:suppressAutoHyphens/>
              <w:spacing w:after="0" w:line="240" w:lineRule="auto"/>
              <w:ind w:leftChars="-421" w:left="65" w:hangingChars="413" w:hanging="991"/>
              <w:rPr>
                <w:rFonts w:ascii="Times New Roman" w:hAnsi="Times New Roman" w:cs="Times New Roman"/>
                <w:color w:val="00000A"/>
                <w:sz w:val="24"/>
                <w:szCs w:val="24"/>
              </w:rPr>
            </w:pPr>
            <w:r w:rsidRPr="002F6D23">
              <w:rPr>
                <w:rFonts w:ascii="Times New Roman" w:hAnsi="Times New Roman" w:cs="Times New Roman"/>
                <w:color w:val="00000A"/>
                <w:sz w:val="24"/>
                <w:szCs w:val="24"/>
              </w:rPr>
              <w:t xml:space="preserve">                                                                             _____________________ </w:t>
            </w:r>
            <w:proofErr w:type="spellStart"/>
            <w:r w:rsidRPr="002F6D23">
              <w:rPr>
                <w:rFonts w:ascii="Times New Roman" w:hAnsi="Times New Roman" w:cs="Times New Roman"/>
                <w:color w:val="00000A"/>
                <w:sz w:val="24"/>
                <w:szCs w:val="24"/>
              </w:rPr>
              <w:t>М.В.Сенькина</w:t>
            </w:r>
            <w:proofErr w:type="spellEnd"/>
          </w:p>
          <w:p w:rsidR="002F6D23" w:rsidRPr="002F6D23" w:rsidRDefault="002F6D23" w:rsidP="002F6D23">
            <w:pPr>
              <w:tabs>
                <w:tab w:val="left" w:pos="-426"/>
                <w:tab w:val="left" w:pos="8625"/>
              </w:tabs>
              <w:suppressAutoHyphens/>
              <w:spacing w:line="240" w:lineRule="auto"/>
              <w:rPr>
                <w:rFonts w:ascii="Times New Roman" w:hAnsi="Times New Roman" w:cs="Times New Roman"/>
                <w:sz w:val="24"/>
                <w:szCs w:val="24"/>
              </w:rPr>
            </w:pPr>
            <w:r w:rsidRPr="002F6D23">
              <w:rPr>
                <w:rFonts w:ascii="Times New Roman" w:hAnsi="Times New Roman" w:cs="Times New Roman"/>
                <w:color w:val="00000A"/>
                <w:sz w:val="24"/>
              </w:rPr>
              <w:t xml:space="preserve"> </w:t>
            </w:r>
            <w:r w:rsidR="009A0120">
              <w:rPr>
                <w:rFonts w:ascii="Times New Roman" w:hAnsi="Times New Roman"/>
                <w:sz w:val="24"/>
              </w:rPr>
              <w:t>приказ № 228 от 30.08.2024г.</w:t>
            </w:r>
          </w:p>
        </w:tc>
      </w:tr>
    </w:tbl>
    <w:tbl>
      <w:tblPr>
        <w:tblStyle w:val="3"/>
        <w:tblpPr w:leftFromText="180" w:rightFromText="180" w:vertAnchor="text" w:horzAnchor="page" w:tblpX="1225" w:tblpY="157"/>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0"/>
      </w:tblGrid>
      <w:tr w:rsidR="002F6D23" w:rsidRPr="002F6D23" w:rsidTr="0042717C">
        <w:trPr>
          <w:trHeight w:val="2022"/>
        </w:trPr>
        <w:tc>
          <w:tcPr>
            <w:tcW w:w="4600" w:type="dxa"/>
          </w:tcPr>
          <w:p w:rsidR="002F6D23" w:rsidRPr="002F6D23" w:rsidRDefault="002F6D23" w:rsidP="002F6D23">
            <w:pPr>
              <w:suppressAutoHyphens/>
              <w:spacing w:after="0" w:line="240" w:lineRule="auto"/>
              <w:rPr>
                <w:rFonts w:ascii="Times New Roman" w:hAnsi="Times New Roman" w:cs="Times New Roman"/>
                <w:color w:val="00000A"/>
                <w:sz w:val="24"/>
                <w:szCs w:val="24"/>
              </w:rPr>
            </w:pPr>
            <w:r w:rsidRPr="002F6D23">
              <w:rPr>
                <w:rFonts w:ascii="Times New Roman" w:hAnsi="Times New Roman" w:cs="Times New Roman"/>
                <w:color w:val="00000A"/>
                <w:sz w:val="24"/>
                <w:szCs w:val="24"/>
              </w:rPr>
              <w:t>Утверждено на заседании</w:t>
            </w:r>
          </w:p>
          <w:p w:rsidR="002F6D23" w:rsidRPr="002F6D23" w:rsidRDefault="002F6D23" w:rsidP="002F6D23">
            <w:pPr>
              <w:suppressAutoHyphens/>
              <w:spacing w:after="0" w:line="240" w:lineRule="auto"/>
              <w:rPr>
                <w:rFonts w:ascii="Times New Roman" w:hAnsi="Times New Roman" w:cs="Times New Roman"/>
                <w:color w:val="00000A"/>
                <w:sz w:val="24"/>
                <w:szCs w:val="24"/>
              </w:rPr>
            </w:pPr>
            <w:r w:rsidRPr="002F6D23">
              <w:rPr>
                <w:rFonts w:ascii="Times New Roman" w:hAnsi="Times New Roman" w:cs="Times New Roman"/>
                <w:color w:val="00000A"/>
                <w:sz w:val="24"/>
                <w:szCs w:val="24"/>
              </w:rPr>
              <w:t>педагогического совета</w:t>
            </w:r>
          </w:p>
          <w:p w:rsidR="002F6D23" w:rsidRPr="002F6D23" w:rsidRDefault="002F6D23" w:rsidP="002F6D23">
            <w:pPr>
              <w:suppressAutoHyphens/>
              <w:spacing w:after="0" w:line="240" w:lineRule="auto"/>
              <w:rPr>
                <w:rFonts w:ascii="Times New Roman" w:hAnsi="Times New Roman" w:cs="Times New Roman"/>
                <w:color w:val="00000A"/>
                <w:sz w:val="24"/>
                <w:szCs w:val="24"/>
              </w:rPr>
            </w:pPr>
            <w:r w:rsidRPr="002F6D23">
              <w:rPr>
                <w:rFonts w:ascii="Times New Roman" w:hAnsi="Times New Roman" w:cs="Times New Roman"/>
                <w:color w:val="00000A"/>
                <w:sz w:val="24"/>
                <w:szCs w:val="24"/>
              </w:rPr>
              <w:t xml:space="preserve">протокол заседания </w:t>
            </w:r>
            <w:r w:rsidRPr="002F6D23">
              <w:rPr>
                <w:rFonts w:ascii="Times New Roman" w:hAnsi="Times New Roman" w:cs="Times New Roman"/>
                <w:sz w:val="24"/>
                <w:szCs w:val="24"/>
              </w:rPr>
              <w:t>№ 1 от 28.08.2024г.</w:t>
            </w:r>
          </w:p>
        </w:tc>
      </w:tr>
    </w:tbl>
    <w:p w:rsidR="002F6D23" w:rsidRPr="002F6D23" w:rsidRDefault="002F6D23" w:rsidP="002F6D23">
      <w:pPr>
        <w:suppressAutoHyphens/>
        <w:spacing w:after="0" w:line="240" w:lineRule="auto"/>
        <w:jc w:val="center"/>
        <w:rPr>
          <w:rFonts w:ascii="Times New Roman" w:hAnsi="Times New Roman" w:cs="Times New Roman"/>
          <w:color w:val="00000A"/>
          <w:sz w:val="24"/>
          <w:szCs w:val="24"/>
        </w:rPr>
      </w:pPr>
    </w:p>
    <w:p w:rsidR="002F6D23" w:rsidRPr="002F6D23" w:rsidRDefault="002F6D23" w:rsidP="002F6D23">
      <w:pPr>
        <w:suppressAutoHyphens/>
        <w:spacing w:after="0" w:line="240" w:lineRule="auto"/>
        <w:jc w:val="center"/>
        <w:rPr>
          <w:rFonts w:ascii="Times New Roman" w:hAnsi="Times New Roman" w:cs="Times New Roman"/>
          <w:color w:val="00000A"/>
          <w:sz w:val="24"/>
          <w:szCs w:val="24"/>
        </w:rPr>
      </w:pPr>
    </w:p>
    <w:p w:rsidR="002F6D23" w:rsidRPr="002F6D23" w:rsidRDefault="002F6D23" w:rsidP="002F6D23">
      <w:pPr>
        <w:suppressAutoHyphens/>
        <w:spacing w:after="0" w:line="240" w:lineRule="auto"/>
        <w:jc w:val="center"/>
        <w:rPr>
          <w:rFonts w:ascii="Times New Roman" w:hAnsi="Times New Roman" w:cs="Times New Roman"/>
          <w:color w:val="00000A"/>
          <w:sz w:val="24"/>
          <w:szCs w:val="24"/>
        </w:rPr>
      </w:pPr>
    </w:p>
    <w:p w:rsidR="002F6D23" w:rsidRPr="002F6D23" w:rsidRDefault="002F6D23" w:rsidP="002F6D23">
      <w:pPr>
        <w:suppressAutoHyphens/>
        <w:spacing w:after="0" w:line="240" w:lineRule="auto"/>
        <w:jc w:val="center"/>
        <w:rPr>
          <w:rFonts w:ascii="Times New Roman" w:hAnsi="Times New Roman" w:cs="Times New Roman"/>
          <w:color w:val="00000A"/>
          <w:sz w:val="24"/>
          <w:szCs w:val="24"/>
        </w:rPr>
      </w:pPr>
    </w:p>
    <w:p w:rsidR="002F6D23" w:rsidRPr="002F6D23" w:rsidRDefault="002F6D23" w:rsidP="002F6D23">
      <w:pPr>
        <w:suppressAutoHyphens/>
        <w:spacing w:after="0" w:line="240" w:lineRule="auto"/>
        <w:ind w:hanging="540"/>
        <w:jc w:val="both"/>
        <w:rPr>
          <w:rFonts w:ascii="Times New Roman" w:hAnsi="Times New Roman" w:cs="Times New Roman"/>
          <w:color w:val="00000A"/>
          <w:sz w:val="24"/>
          <w:szCs w:val="24"/>
        </w:rPr>
      </w:pPr>
    </w:p>
    <w:p w:rsidR="002F6D23" w:rsidRPr="002F6D23" w:rsidRDefault="002F6D23" w:rsidP="002F6D23">
      <w:pPr>
        <w:suppressAutoHyphens/>
        <w:spacing w:after="0" w:line="240" w:lineRule="auto"/>
        <w:jc w:val="center"/>
        <w:rPr>
          <w:rFonts w:ascii="Times New Roman" w:hAnsi="Times New Roman" w:cs="Times New Roman"/>
          <w:color w:val="00000A"/>
          <w:sz w:val="24"/>
          <w:szCs w:val="24"/>
        </w:rPr>
      </w:pPr>
    </w:p>
    <w:p w:rsidR="002F6D23" w:rsidRPr="002F6D23" w:rsidRDefault="002F6D23" w:rsidP="002F6D23">
      <w:pPr>
        <w:tabs>
          <w:tab w:val="left" w:pos="-426"/>
          <w:tab w:val="left" w:pos="8625"/>
        </w:tabs>
        <w:suppressAutoHyphens/>
        <w:spacing w:after="0" w:line="240" w:lineRule="auto"/>
        <w:ind w:left="-567" w:hanging="360"/>
        <w:rPr>
          <w:rFonts w:ascii="Times New Roman" w:hAnsi="Times New Roman" w:cs="Times New Roman"/>
          <w:color w:val="00000A"/>
          <w:sz w:val="24"/>
          <w:szCs w:val="24"/>
        </w:rPr>
      </w:pPr>
    </w:p>
    <w:p w:rsidR="002F6D23" w:rsidRPr="002F6D23" w:rsidRDefault="002F6D23" w:rsidP="002F6D23">
      <w:pPr>
        <w:tabs>
          <w:tab w:val="left" w:pos="6885"/>
        </w:tabs>
        <w:suppressAutoHyphens/>
        <w:spacing w:after="0" w:line="240" w:lineRule="auto"/>
        <w:ind w:hanging="539"/>
        <w:contextualSpacing/>
        <w:jc w:val="both"/>
        <w:rPr>
          <w:rFonts w:ascii="Times New Roman" w:hAnsi="Times New Roman" w:cs="Times New Roman"/>
          <w:color w:val="00000A"/>
          <w:sz w:val="24"/>
          <w:szCs w:val="24"/>
        </w:rPr>
      </w:pPr>
    </w:p>
    <w:p w:rsidR="002F6D23" w:rsidRPr="002F6D23" w:rsidRDefault="002F6D23" w:rsidP="002F6D23">
      <w:pPr>
        <w:tabs>
          <w:tab w:val="left" w:pos="6885"/>
        </w:tabs>
        <w:suppressAutoHyphens/>
        <w:spacing w:after="0" w:line="240" w:lineRule="auto"/>
        <w:ind w:hanging="539"/>
        <w:contextualSpacing/>
        <w:jc w:val="both"/>
        <w:rPr>
          <w:rFonts w:ascii="Times New Roman" w:hAnsi="Times New Roman" w:cs="Times New Roman"/>
          <w:color w:val="00000A"/>
          <w:sz w:val="24"/>
          <w:szCs w:val="24"/>
        </w:rPr>
      </w:pPr>
    </w:p>
    <w:p w:rsidR="002F6D23" w:rsidRPr="002F6D23" w:rsidRDefault="002F6D23" w:rsidP="002F6D23">
      <w:pPr>
        <w:tabs>
          <w:tab w:val="left" w:pos="6885"/>
        </w:tabs>
        <w:suppressAutoHyphens/>
        <w:spacing w:after="0" w:line="240" w:lineRule="auto"/>
        <w:ind w:hanging="539"/>
        <w:contextualSpacing/>
        <w:jc w:val="both"/>
        <w:rPr>
          <w:rFonts w:ascii="Times New Roman" w:hAnsi="Times New Roman" w:cs="Times New Roman"/>
          <w:color w:val="00000A"/>
          <w:sz w:val="24"/>
          <w:szCs w:val="24"/>
        </w:rPr>
      </w:pPr>
    </w:p>
    <w:p w:rsidR="002F6D23" w:rsidRPr="002F6D23" w:rsidRDefault="002F6D23" w:rsidP="002F6D23">
      <w:pPr>
        <w:tabs>
          <w:tab w:val="left" w:pos="6885"/>
        </w:tabs>
        <w:suppressAutoHyphens/>
        <w:spacing w:after="0" w:line="240" w:lineRule="auto"/>
        <w:ind w:hanging="539"/>
        <w:contextualSpacing/>
        <w:jc w:val="both"/>
        <w:rPr>
          <w:rFonts w:ascii="Times New Roman" w:hAnsi="Times New Roman" w:cs="Times New Roman"/>
          <w:color w:val="00000A"/>
          <w:sz w:val="24"/>
          <w:szCs w:val="24"/>
        </w:rPr>
      </w:pPr>
    </w:p>
    <w:p w:rsidR="002F6D23" w:rsidRPr="002F6D23" w:rsidRDefault="002F6D23" w:rsidP="002F6D23">
      <w:pPr>
        <w:suppressAutoHyphens/>
        <w:spacing w:after="0" w:line="240" w:lineRule="auto"/>
        <w:rPr>
          <w:rFonts w:ascii="Times New Roman" w:hAnsi="Times New Roman" w:cs="Times New Roman"/>
          <w:color w:val="00000A"/>
          <w:sz w:val="32"/>
          <w:szCs w:val="24"/>
        </w:rPr>
      </w:pPr>
    </w:p>
    <w:p w:rsidR="002F6D23" w:rsidRPr="002F6D23" w:rsidRDefault="002F6D23" w:rsidP="002F6D23">
      <w:pPr>
        <w:suppressAutoHyphens/>
        <w:spacing w:after="0" w:line="240" w:lineRule="auto"/>
        <w:rPr>
          <w:rFonts w:ascii="Times New Roman" w:hAnsi="Times New Roman" w:cs="Times New Roman"/>
          <w:color w:val="00000A"/>
          <w:sz w:val="32"/>
          <w:szCs w:val="24"/>
        </w:rPr>
      </w:pPr>
    </w:p>
    <w:p w:rsidR="002F6D23" w:rsidRPr="002F6D23" w:rsidRDefault="002F6D23" w:rsidP="002F6D23">
      <w:pPr>
        <w:suppressAutoHyphens/>
        <w:spacing w:after="0" w:line="240" w:lineRule="auto"/>
        <w:rPr>
          <w:rFonts w:ascii="Times New Roman" w:hAnsi="Times New Roman" w:cs="Times New Roman"/>
          <w:color w:val="00000A"/>
          <w:sz w:val="32"/>
          <w:szCs w:val="24"/>
        </w:rPr>
      </w:pPr>
    </w:p>
    <w:p w:rsidR="002F6D23" w:rsidRPr="002F6D23" w:rsidRDefault="002F6D23" w:rsidP="002F6D23">
      <w:pPr>
        <w:suppressAutoHyphens/>
        <w:spacing w:after="0" w:line="240" w:lineRule="auto"/>
        <w:rPr>
          <w:rFonts w:ascii="Times New Roman" w:hAnsi="Times New Roman" w:cs="Times New Roman"/>
          <w:color w:val="00000A"/>
          <w:sz w:val="32"/>
          <w:szCs w:val="24"/>
        </w:rPr>
      </w:pPr>
    </w:p>
    <w:p w:rsidR="002F6D23" w:rsidRPr="002F6D23" w:rsidRDefault="002F6D23" w:rsidP="002F6D23">
      <w:pPr>
        <w:suppressAutoHyphens/>
        <w:spacing w:after="0" w:line="240" w:lineRule="auto"/>
        <w:jc w:val="center"/>
        <w:rPr>
          <w:rFonts w:ascii="Times New Roman" w:hAnsi="Times New Roman" w:cs="Times New Roman"/>
          <w:b/>
          <w:bCs/>
          <w:color w:val="00000A"/>
          <w:sz w:val="28"/>
          <w:szCs w:val="28"/>
        </w:rPr>
      </w:pPr>
      <w:r w:rsidRPr="002F6D23">
        <w:rPr>
          <w:rFonts w:ascii="Times New Roman" w:hAnsi="Times New Roman" w:cs="Times New Roman"/>
          <w:b/>
          <w:bCs/>
          <w:color w:val="00000A"/>
          <w:sz w:val="28"/>
          <w:szCs w:val="28"/>
        </w:rPr>
        <w:t xml:space="preserve">Рабочая программа </w:t>
      </w:r>
    </w:p>
    <w:p w:rsidR="002F6D23" w:rsidRPr="002F6D23" w:rsidRDefault="002F6D23" w:rsidP="002F6D23">
      <w:pPr>
        <w:suppressAutoHyphens/>
        <w:spacing w:after="0" w:line="240" w:lineRule="auto"/>
        <w:jc w:val="center"/>
        <w:rPr>
          <w:rFonts w:ascii="Times New Roman" w:hAnsi="Times New Roman" w:cs="Times New Roman"/>
          <w:b/>
          <w:color w:val="00000A"/>
          <w:sz w:val="28"/>
          <w:szCs w:val="28"/>
        </w:rPr>
      </w:pPr>
      <w:r w:rsidRPr="002F6D23">
        <w:rPr>
          <w:rFonts w:ascii="Times New Roman" w:hAnsi="Times New Roman" w:cs="Times New Roman"/>
          <w:b/>
          <w:color w:val="00000A"/>
          <w:sz w:val="28"/>
          <w:szCs w:val="28"/>
        </w:rPr>
        <w:t>по учебному предмету</w:t>
      </w:r>
    </w:p>
    <w:p w:rsidR="002F6D23" w:rsidRPr="00EA4B29" w:rsidRDefault="002F6D23" w:rsidP="00EA4B29">
      <w:pPr>
        <w:suppressAutoHyphens/>
        <w:spacing w:after="0" w:line="240" w:lineRule="auto"/>
        <w:jc w:val="center"/>
        <w:rPr>
          <w:rFonts w:ascii="Times New Roman" w:hAnsi="Times New Roman" w:cs="Times New Roman"/>
          <w:b/>
          <w:color w:val="00000A"/>
          <w:sz w:val="28"/>
          <w:szCs w:val="28"/>
        </w:rPr>
      </w:pPr>
      <w:r w:rsidRPr="002F6D23">
        <w:rPr>
          <w:rFonts w:ascii="Times New Roman" w:hAnsi="Times New Roman" w:cs="Times New Roman"/>
          <w:b/>
          <w:color w:val="00000A"/>
          <w:sz w:val="28"/>
          <w:szCs w:val="28"/>
        </w:rPr>
        <w:t>«</w:t>
      </w:r>
      <w:r>
        <w:rPr>
          <w:rFonts w:ascii="Times New Roman" w:hAnsi="Times New Roman" w:cs="Times New Roman"/>
          <w:b/>
          <w:color w:val="00000A"/>
          <w:sz w:val="28"/>
          <w:szCs w:val="28"/>
        </w:rPr>
        <w:t>Окружающий социальный мир</w:t>
      </w:r>
      <w:r w:rsidRPr="002F6D23">
        <w:rPr>
          <w:rFonts w:ascii="Times New Roman" w:hAnsi="Times New Roman" w:cs="Times New Roman"/>
          <w:b/>
          <w:color w:val="00000A"/>
          <w:sz w:val="28"/>
          <w:szCs w:val="28"/>
        </w:rPr>
        <w:t>»</w:t>
      </w:r>
    </w:p>
    <w:p w:rsidR="002F6D23" w:rsidRPr="002F6D23" w:rsidRDefault="002F6D23" w:rsidP="002F6D23">
      <w:pPr>
        <w:suppressAutoHyphens/>
        <w:spacing w:after="0" w:line="240" w:lineRule="auto"/>
        <w:jc w:val="center"/>
        <w:rPr>
          <w:rFonts w:ascii="Times New Roman" w:hAnsi="Times New Roman" w:cs="Times New Roman"/>
          <w:b/>
          <w:bCs/>
          <w:color w:val="00000A"/>
          <w:sz w:val="28"/>
          <w:szCs w:val="28"/>
        </w:rPr>
      </w:pPr>
      <w:r w:rsidRPr="002F6D23">
        <w:rPr>
          <w:rFonts w:ascii="Times New Roman" w:eastAsia="Times New Roman" w:hAnsi="Times New Roman" w:cs="Times New Roman"/>
          <w:b/>
          <w:bCs/>
          <w:sz w:val="28"/>
          <w:szCs w:val="28"/>
        </w:rPr>
        <w:t xml:space="preserve">5 «Б» класс </w:t>
      </w:r>
      <w:bookmarkStart w:id="1" w:name="_GoBack"/>
      <w:bookmarkEnd w:id="1"/>
    </w:p>
    <w:p w:rsidR="002F6D23" w:rsidRPr="002F6D23" w:rsidRDefault="002F6D23" w:rsidP="002F6D23">
      <w:pPr>
        <w:suppressAutoHyphens/>
        <w:spacing w:after="0" w:line="240" w:lineRule="auto"/>
        <w:jc w:val="center"/>
        <w:rPr>
          <w:rFonts w:ascii="Times New Roman" w:hAnsi="Times New Roman" w:cs="Times New Roman"/>
          <w:b/>
          <w:bCs/>
          <w:color w:val="00000A"/>
          <w:sz w:val="28"/>
          <w:szCs w:val="28"/>
        </w:rPr>
      </w:pPr>
      <w:r w:rsidRPr="002F6D23">
        <w:rPr>
          <w:rFonts w:ascii="Times New Roman" w:hAnsi="Times New Roman" w:cs="Times New Roman"/>
          <w:b/>
          <w:bCs/>
          <w:color w:val="00000A"/>
          <w:sz w:val="28"/>
          <w:szCs w:val="28"/>
        </w:rPr>
        <w:t>2024 - 2025 учебный год</w:t>
      </w:r>
    </w:p>
    <w:p w:rsidR="002F6D23" w:rsidRPr="002F6D23" w:rsidRDefault="002F6D23" w:rsidP="002F6D23">
      <w:pPr>
        <w:suppressAutoHyphens/>
        <w:spacing w:after="0" w:line="240" w:lineRule="auto"/>
        <w:ind w:hanging="540"/>
        <w:jc w:val="both"/>
        <w:rPr>
          <w:rFonts w:ascii="Times New Roman" w:hAnsi="Times New Roman" w:cs="Times New Roman"/>
          <w:color w:val="00000A"/>
          <w:sz w:val="32"/>
          <w:szCs w:val="24"/>
        </w:rPr>
      </w:pPr>
    </w:p>
    <w:p w:rsidR="002F6D23" w:rsidRPr="002F6D23" w:rsidRDefault="002F6D23" w:rsidP="002F6D23">
      <w:pPr>
        <w:suppressAutoHyphens/>
        <w:spacing w:after="0" w:line="240" w:lineRule="auto"/>
        <w:ind w:hanging="540"/>
        <w:jc w:val="both"/>
        <w:rPr>
          <w:rFonts w:ascii="Times New Roman" w:hAnsi="Times New Roman" w:cs="Times New Roman"/>
          <w:color w:val="00000A"/>
          <w:sz w:val="32"/>
          <w:szCs w:val="24"/>
        </w:rPr>
      </w:pPr>
    </w:p>
    <w:p w:rsidR="002F6D23" w:rsidRPr="002F6D23" w:rsidRDefault="002F6D23" w:rsidP="002F6D23">
      <w:pPr>
        <w:suppressAutoHyphens/>
        <w:spacing w:after="0" w:line="240" w:lineRule="auto"/>
        <w:ind w:firstLine="5954"/>
        <w:rPr>
          <w:rFonts w:ascii="Times New Roman" w:hAnsi="Times New Roman" w:cs="Times New Roman"/>
          <w:color w:val="00000A"/>
          <w:sz w:val="24"/>
          <w:szCs w:val="24"/>
        </w:rPr>
      </w:pPr>
    </w:p>
    <w:p w:rsidR="002F6D23" w:rsidRPr="002F6D23" w:rsidRDefault="002F6D23" w:rsidP="002F6D23">
      <w:pPr>
        <w:suppressAutoHyphens/>
        <w:spacing w:after="0" w:line="240" w:lineRule="auto"/>
        <w:rPr>
          <w:rFonts w:ascii="Times New Roman" w:hAnsi="Times New Roman" w:cs="Times New Roman"/>
          <w:color w:val="00000A"/>
          <w:sz w:val="24"/>
          <w:szCs w:val="24"/>
        </w:rPr>
      </w:pPr>
    </w:p>
    <w:p w:rsidR="002F6D23" w:rsidRPr="002F6D23" w:rsidRDefault="002F6D23" w:rsidP="002F6D23">
      <w:pPr>
        <w:suppressAutoHyphens/>
        <w:spacing w:after="0" w:line="240" w:lineRule="auto"/>
        <w:ind w:firstLine="5954"/>
        <w:rPr>
          <w:rFonts w:ascii="Times New Roman" w:hAnsi="Times New Roman" w:cs="Times New Roman"/>
          <w:color w:val="00000A"/>
          <w:sz w:val="24"/>
          <w:szCs w:val="24"/>
        </w:rPr>
      </w:pPr>
    </w:p>
    <w:p w:rsidR="002F6D23" w:rsidRPr="002F6D23" w:rsidRDefault="002F6D23" w:rsidP="002F6D23">
      <w:pPr>
        <w:suppressAutoHyphens/>
        <w:spacing w:after="0" w:line="240" w:lineRule="auto"/>
        <w:ind w:firstLine="5954"/>
        <w:rPr>
          <w:rFonts w:ascii="Times New Roman" w:hAnsi="Times New Roman" w:cs="Times New Roman"/>
          <w:color w:val="00000A"/>
          <w:sz w:val="24"/>
          <w:szCs w:val="24"/>
        </w:rPr>
      </w:pPr>
    </w:p>
    <w:p w:rsidR="002F6D23" w:rsidRPr="002F6D23" w:rsidRDefault="002F6D23" w:rsidP="002F6D23">
      <w:pPr>
        <w:suppressAutoHyphens/>
        <w:spacing w:after="0" w:line="240" w:lineRule="auto"/>
        <w:ind w:firstLine="5954"/>
        <w:rPr>
          <w:rFonts w:ascii="Times New Roman" w:hAnsi="Times New Roman" w:cs="Times New Roman"/>
          <w:color w:val="00000A"/>
          <w:sz w:val="24"/>
          <w:szCs w:val="24"/>
        </w:rPr>
      </w:pPr>
    </w:p>
    <w:p w:rsidR="002F6D23" w:rsidRPr="002F6D23" w:rsidRDefault="002F6D23" w:rsidP="002F6D23">
      <w:pPr>
        <w:suppressAutoHyphens/>
        <w:spacing w:after="0" w:line="240" w:lineRule="auto"/>
        <w:ind w:firstLine="5954"/>
        <w:rPr>
          <w:rFonts w:ascii="Times New Roman" w:hAnsi="Times New Roman" w:cs="Times New Roman"/>
          <w:color w:val="00000A"/>
          <w:sz w:val="24"/>
          <w:szCs w:val="24"/>
        </w:rPr>
      </w:pPr>
    </w:p>
    <w:p w:rsidR="002F6D23" w:rsidRPr="002F6D23" w:rsidRDefault="002F6D23" w:rsidP="002F6D23">
      <w:pPr>
        <w:suppressAutoHyphens/>
        <w:spacing w:after="0" w:line="240" w:lineRule="auto"/>
        <w:ind w:firstLine="5954"/>
        <w:rPr>
          <w:rFonts w:ascii="Times New Roman" w:hAnsi="Times New Roman" w:cs="Times New Roman"/>
          <w:color w:val="00000A"/>
          <w:sz w:val="24"/>
          <w:szCs w:val="24"/>
        </w:rPr>
      </w:pPr>
      <w:r w:rsidRPr="002F6D23">
        <w:rPr>
          <w:rFonts w:ascii="Times New Roman" w:hAnsi="Times New Roman" w:cs="Times New Roman"/>
          <w:color w:val="00000A"/>
          <w:sz w:val="24"/>
          <w:szCs w:val="24"/>
        </w:rPr>
        <w:t>Составитель:</w:t>
      </w:r>
    </w:p>
    <w:p w:rsidR="002F6D23" w:rsidRPr="002F6D23" w:rsidRDefault="002F6D23" w:rsidP="002F6D23">
      <w:pPr>
        <w:suppressAutoHyphens/>
        <w:spacing w:after="0" w:line="240" w:lineRule="auto"/>
        <w:ind w:firstLine="5954"/>
        <w:rPr>
          <w:rFonts w:ascii="Times New Roman" w:hAnsi="Times New Roman" w:cs="Times New Roman"/>
          <w:color w:val="00000A"/>
          <w:sz w:val="24"/>
          <w:szCs w:val="24"/>
        </w:rPr>
      </w:pPr>
      <w:proofErr w:type="spellStart"/>
      <w:r w:rsidRPr="002F6D23">
        <w:rPr>
          <w:rFonts w:ascii="Times New Roman" w:hAnsi="Times New Roman" w:cs="Times New Roman"/>
          <w:color w:val="00000A"/>
          <w:sz w:val="24"/>
          <w:szCs w:val="24"/>
        </w:rPr>
        <w:t>Ситникова</w:t>
      </w:r>
      <w:proofErr w:type="spellEnd"/>
      <w:r w:rsidRPr="002F6D23">
        <w:rPr>
          <w:rFonts w:ascii="Times New Roman" w:hAnsi="Times New Roman" w:cs="Times New Roman"/>
          <w:color w:val="00000A"/>
          <w:sz w:val="24"/>
          <w:szCs w:val="24"/>
        </w:rPr>
        <w:t xml:space="preserve"> С.М., учитель</w:t>
      </w:r>
    </w:p>
    <w:p w:rsidR="002F6D23" w:rsidRPr="002F6D23" w:rsidRDefault="002F6D23" w:rsidP="002F6D23">
      <w:pPr>
        <w:suppressAutoHyphens/>
        <w:spacing w:after="0" w:line="240" w:lineRule="auto"/>
        <w:rPr>
          <w:rFonts w:ascii="Times New Roman" w:hAnsi="Times New Roman" w:cs="Times New Roman"/>
          <w:color w:val="00000A"/>
          <w:sz w:val="24"/>
          <w:szCs w:val="24"/>
        </w:rPr>
      </w:pPr>
      <w:r w:rsidRPr="002F6D23">
        <w:rPr>
          <w:rFonts w:ascii="Times New Roman" w:hAnsi="Times New Roman" w:cs="Times New Roman"/>
          <w:color w:val="00000A"/>
          <w:sz w:val="24"/>
          <w:szCs w:val="24"/>
        </w:rPr>
        <w:t>Рассмотрено на заседании</w:t>
      </w:r>
    </w:p>
    <w:p w:rsidR="002F6D23" w:rsidRPr="002F6D23" w:rsidRDefault="002F6D23" w:rsidP="002F6D23">
      <w:pPr>
        <w:suppressAutoHyphens/>
        <w:spacing w:after="0" w:line="240" w:lineRule="auto"/>
        <w:rPr>
          <w:rFonts w:ascii="Times New Roman" w:hAnsi="Times New Roman" w:cs="Times New Roman"/>
          <w:color w:val="00000A"/>
          <w:sz w:val="24"/>
          <w:szCs w:val="24"/>
        </w:rPr>
      </w:pPr>
      <w:r w:rsidRPr="002F6D23">
        <w:rPr>
          <w:rFonts w:ascii="Times New Roman" w:hAnsi="Times New Roman" w:cs="Times New Roman"/>
          <w:color w:val="00000A"/>
          <w:sz w:val="24"/>
          <w:szCs w:val="24"/>
        </w:rPr>
        <w:t>МО учителей начальных классов</w:t>
      </w:r>
    </w:p>
    <w:p w:rsidR="002F6D23" w:rsidRPr="002F6D23" w:rsidRDefault="002F6D23" w:rsidP="002F6D23">
      <w:pPr>
        <w:suppressAutoHyphens/>
        <w:spacing w:after="0" w:line="240" w:lineRule="auto"/>
        <w:rPr>
          <w:rFonts w:ascii="Times New Roman" w:hAnsi="Times New Roman" w:cs="Times New Roman"/>
          <w:color w:val="00000A"/>
          <w:sz w:val="24"/>
          <w:szCs w:val="24"/>
        </w:rPr>
      </w:pPr>
      <w:r w:rsidRPr="002F6D23">
        <w:rPr>
          <w:rFonts w:ascii="Times New Roman" w:hAnsi="Times New Roman" w:cs="Times New Roman"/>
          <w:color w:val="00000A"/>
          <w:sz w:val="24"/>
          <w:szCs w:val="24"/>
        </w:rPr>
        <w:t xml:space="preserve">руководитель МО ___________ </w:t>
      </w:r>
      <w:proofErr w:type="spellStart"/>
      <w:r w:rsidRPr="002F6D23">
        <w:rPr>
          <w:rFonts w:ascii="Times New Roman" w:hAnsi="Times New Roman" w:cs="Times New Roman"/>
          <w:color w:val="00000A"/>
          <w:sz w:val="24"/>
          <w:szCs w:val="24"/>
        </w:rPr>
        <w:t>Деревнина</w:t>
      </w:r>
      <w:proofErr w:type="spellEnd"/>
      <w:r w:rsidRPr="002F6D23">
        <w:rPr>
          <w:rFonts w:ascii="Times New Roman" w:hAnsi="Times New Roman" w:cs="Times New Roman"/>
          <w:color w:val="00000A"/>
          <w:sz w:val="24"/>
          <w:szCs w:val="24"/>
        </w:rPr>
        <w:t xml:space="preserve"> О.В.</w:t>
      </w:r>
    </w:p>
    <w:p w:rsidR="002F6D23" w:rsidRPr="002F6D23" w:rsidRDefault="002F6D23" w:rsidP="002F6D23">
      <w:pPr>
        <w:suppressAutoHyphens/>
        <w:spacing w:after="0" w:line="240" w:lineRule="auto"/>
        <w:jc w:val="both"/>
        <w:rPr>
          <w:rFonts w:ascii="Times New Roman" w:eastAsia="Times New Roman" w:hAnsi="Times New Roman" w:cs="Times New Roman"/>
          <w:b/>
          <w:sz w:val="24"/>
        </w:rPr>
      </w:pPr>
      <w:r w:rsidRPr="002F6D23">
        <w:rPr>
          <w:rFonts w:ascii="Times New Roman" w:hAnsi="Times New Roman" w:cs="Times New Roman"/>
          <w:color w:val="00000A"/>
          <w:sz w:val="24"/>
          <w:szCs w:val="24"/>
        </w:rPr>
        <w:t xml:space="preserve">протокол заседания МО </w:t>
      </w:r>
      <w:proofErr w:type="gramStart"/>
      <w:r w:rsidRPr="002F6D23">
        <w:rPr>
          <w:rFonts w:ascii="Times New Roman" w:hAnsi="Times New Roman" w:cs="Times New Roman"/>
          <w:color w:val="00000A"/>
          <w:sz w:val="24"/>
          <w:szCs w:val="24"/>
        </w:rPr>
        <w:t xml:space="preserve">№ </w:t>
      </w:r>
      <w:r w:rsidRPr="002F6D23">
        <w:rPr>
          <w:rFonts w:ascii="Times New Roman" w:hAnsi="Times New Roman" w:cs="Times New Roman"/>
          <w:color w:val="FF0000"/>
          <w:sz w:val="24"/>
          <w:szCs w:val="24"/>
        </w:rPr>
        <w:t xml:space="preserve"> </w:t>
      </w:r>
      <w:r w:rsidRPr="002F6D23">
        <w:rPr>
          <w:rFonts w:ascii="Times New Roman" w:hAnsi="Times New Roman" w:cs="Times New Roman"/>
          <w:sz w:val="24"/>
          <w:szCs w:val="24"/>
        </w:rPr>
        <w:t>1</w:t>
      </w:r>
      <w:proofErr w:type="gramEnd"/>
      <w:r w:rsidRPr="002F6D23">
        <w:rPr>
          <w:rFonts w:ascii="Times New Roman" w:hAnsi="Times New Roman" w:cs="Times New Roman"/>
          <w:sz w:val="24"/>
          <w:szCs w:val="24"/>
        </w:rPr>
        <w:t xml:space="preserve"> от 27.08.2024 г.</w:t>
      </w:r>
    </w:p>
    <w:p w:rsidR="002F6D23" w:rsidRPr="002F6D23" w:rsidRDefault="002F6D23" w:rsidP="002F6D23">
      <w:pPr>
        <w:spacing w:after="0" w:line="240" w:lineRule="auto"/>
        <w:rPr>
          <w:rFonts w:ascii="Times New Roman" w:hAnsi="Times New Roman" w:cs="Times New Roman"/>
          <w:sz w:val="24"/>
          <w:szCs w:val="24"/>
        </w:rPr>
      </w:pPr>
    </w:p>
    <w:p w:rsidR="002F6D23" w:rsidRPr="002F6D23" w:rsidRDefault="002F6D23" w:rsidP="002F6D23">
      <w:pPr>
        <w:spacing w:after="0" w:line="240" w:lineRule="auto"/>
        <w:rPr>
          <w:rFonts w:ascii="Times New Roman" w:hAnsi="Times New Roman" w:cs="Times New Roman"/>
          <w:sz w:val="24"/>
          <w:szCs w:val="24"/>
        </w:rPr>
      </w:pPr>
    </w:p>
    <w:p w:rsidR="002F6D23" w:rsidRPr="002F6D23" w:rsidRDefault="002F6D23" w:rsidP="002F6D23">
      <w:pPr>
        <w:tabs>
          <w:tab w:val="center" w:pos="4677"/>
          <w:tab w:val="right" w:pos="9355"/>
        </w:tabs>
        <w:spacing w:after="0" w:line="240" w:lineRule="auto"/>
        <w:rPr>
          <w:rFonts w:ascii="Times New Roman" w:hAnsi="Times New Roman" w:cs="Times New Roman"/>
          <w:sz w:val="24"/>
          <w:szCs w:val="24"/>
        </w:rPr>
      </w:pPr>
      <w:r w:rsidRPr="002F6D23">
        <w:rPr>
          <w:rFonts w:ascii="Times New Roman" w:hAnsi="Times New Roman" w:cs="Times New Roman"/>
          <w:sz w:val="24"/>
          <w:szCs w:val="24"/>
        </w:rPr>
        <w:t>Согласовано</w:t>
      </w:r>
    </w:p>
    <w:p w:rsidR="002F6D23" w:rsidRPr="002F6D23" w:rsidRDefault="002F6D23" w:rsidP="002F6D23">
      <w:pPr>
        <w:tabs>
          <w:tab w:val="center" w:pos="4677"/>
          <w:tab w:val="right" w:pos="9355"/>
        </w:tabs>
        <w:spacing w:after="0" w:line="240" w:lineRule="auto"/>
        <w:rPr>
          <w:rFonts w:ascii="Times New Roman" w:hAnsi="Times New Roman" w:cs="Times New Roman"/>
          <w:sz w:val="24"/>
          <w:szCs w:val="24"/>
        </w:rPr>
      </w:pPr>
      <w:r w:rsidRPr="002F6D23">
        <w:rPr>
          <w:rFonts w:ascii="Times New Roman" w:hAnsi="Times New Roman" w:cs="Times New Roman"/>
          <w:sz w:val="24"/>
          <w:szCs w:val="24"/>
        </w:rPr>
        <w:t>Заместитель директора по УР</w:t>
      </w:r>
    </w:p>
    <w:p w:rsidR="002F6D23" w:rsidRPr="002F6D23" w:rsidRDefault="002F6D23" w:rsidP="002F6D23">
      <w:pPr>
        <w:tabs>
          <w:tab w:val="center" w:pos="4677"/>
          <w:tab w:val="right" w:pos="9355"/>
        </w:tabs>
        <w:spacing w:after="0" w:line="240" w:lineRule="auto"/>
        <w:rPr>
          <w:rFonts w:ascii="Times New Roman" w:hAnsi="Times New Roman" w:cs="Times New Roman"/>
          <w:sz w:val="24"/>
          <w:szCs w:val="24"/>
        </w:rPr>
      </w:pPr>
      <w:r w:rsidRPr="002F6D23">
        <w:rPr>
          <w:rFonts w:ascii="Times New Roman" w:hAnsi="Times New Roman" w:cs="Times New Roman"/>
          <w:sz w:val="24"/>
          <w:szCs w:val="24"/>
        </w:rPr>
        <w:t xml:space="preserve">____________ </w:t>
      </w:r>
      <w:proofErr w:type="spellStart"/>
      <w:r w:rsidRPr="002F6D23">
        <w:rPr>
          <w:rFonts w:ascii="Times New Roman" w:hAnsi="Times New Roman" w:cs="Times New Roman"/>
          <w:sz w:val="24"/>
          <w:szCs w:val="24"/>
        </w:rPr>
        <w:t>Н.Д.Бабкина</w:t>
      </w:r>
      <w:proofErr w:type="spellEnd"/>
    </w:p>
    <w:p w:rsidR="002F6D23" w:rsidRPr="002F6D23" w:rsidRDefault="002F6D23" w:rsidP="002F6D23">
      <w:pPr>
        <w:tabs>
          <w:tab w:val="center" w:pos="4677"/>
          <w:tab w:val="right" w:pos="9355"/>
        </w:tabs>
        <w:spacing w:after="0" w:line="240" w:lineRule="auto"/>
        <w:rPr>
          <w:rFonts w:ascii="Times New Roman" w:hAnsi="Times New Roman" w:cs="Times New Roman"/>
          <w:sz w:val="24"/>
          <w:szCs w:val="24"/>
        </w:rPr>
      </w:pPr>
      <w:r w:rsidRPr="002F6D23">
        <w:rPr>
          <w:rFonts w:ascii="Times New Roman" w:hAnsi="Times New Roman" w:cs="Times New Roman"/>
          <w:sz w:val="24"/>
          <w:szCs w:val="24"/>
        </w:rPr>
        <w:t>27.08.2024г.</w:t>
      </w:r>
    </w:p>
    <w:bookmarkEnd w:id="0"/>
    <w:p w:rsidR="00F567EB" w:rsidRDefault="000E5F2B" w:rsidP="000E5F2B">
      <w:pPr>
        <w:spacing w:after="160" w:line="259" w:lineRule="auto"/>
        <w:jc w:val="center"/>
        <w:rPr>
          <w:rFonts w:ascii="Times New Roman" w:eastAsia="Times New Roman" w:hAnsi="Times New Roman" w:cs="Times New Roman"/>
          <w:sz w:val="24"/>
        </w:rPr>
      </w:pPr>
      <w:r>
        <w:rPr>
          <w:rFonts w:ascii="Times New Roman" w:eastAsia="Times New Roman" w:hAnsi="Times New Roman" w:cs="Times New Roman"/>
          <w:b/>
          <w:sz w:val="24"/>
        </w:rPr>
        <w:t>Пояснительная записка</w:t>
      </w:r>
    </w:p>
    <w:p w:rsidR="00F567EB" w:rsidRDefault="000E5F2B" w:rsidP="000E5F2B">
      <w:pPr>
        <w:spacing w:after="0" w:line="240" w:lineRule="auto"/>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lastRenderedPageBreak/>
        <w:t>Рабочая программа по учебному предмету «Окружающий социальный мир» разработана на основе:</w:t>
      </w:r>
    </w:p>
    <w:p w:rsidR="00F567EB" w:rsidRDefault="00F567EB" w:rsidP="000E5F2B">
      <w:pPr>
        <w:spacing w:after="0" w:line="240" w:lineRule="auto"/>
        <w:jc w:val="both"/>
        <w:rPr>
          <w:rFonts w:ascii="Times New Roman" w:eastAsia="Times New Roman" w:hAnsi="Times New Roman" w:cs="Times New Roman"/>
          <w:sz w:val="24"/>
          <w:shd w:val="clear" w:color="auto" w:fill="FFFFFF"/>
        </w:rPr>
      </w:pPr>
    </w:p>
    <w:p w:rsidR="00E07BE1" w:rsidRPr="00E07BE1" w:rsidRDefault="00E07BE1" w:rsidP="00E07BE1">
      <w:pPr>
        <w:shd w:val="clear" w:color="auto" w:fill="FFFFFF"/>
        <w:autoSpaceDN w:val="0"/>
        <w:spacing w:after="0" w:line="240" w:lineRule="auto"/>
        <w:ind w:left="-142"/>
        <w:jc w:val="both"/>
        <w:rPr>
          <w:rFonts w:ascii="Times New Roman" w:eastAsia="Times New Roman" w:hAnsi="Times New Roman" w:cs="Times New Roman"/>
          <w:sz w:val="24"/>
          <w:szCs w:val="24"/>
        </w:rPr>
      </w:pPr>
      <w:bookmarkStart w:id="2" w:name="_Hlk145082116"/>
      <w:r w:rsidRPr="00E07BE1">
        <w:rPr>
          <w:rFonts w:ascii="Times New Roman" w:eastAsia="Times New Roman" w:hAnsi="Times New Roman" w:cs="Times New Roman"/>
          <w:b/>
          <w:sz w:val="24"/>
          <w:szCs w:val="24"/>
        </w:rPr>
        <w:t xml:space="preserve">- Федерального Закона </w:t>
      </w:r>
      <w:r w:rsidRPr="00E07BE1">
        <w:rPr>
          <w:rFonts w:ascii="Times New Roman" w:eastAsia="Times New Roman" w:hAnsi="Times New Roman" w:cs="Times New Roman"/>
          <w:sz w:val="24"/>
          <w:szCs w:val="24"/>
        </w:rPr>
        <w:t>от 29.12.2012г. № 273 – ФЗ «Об образовании в Российской Федерации» (с изменениями и дополнениями);</w:t>
      </w:r>
    </w:p>
    <w:p w:rsidR="00E07BE1" w:rsidRPr="00E07BE1" w:rsidRDefault="00E07BE1" w:rsidP="00E07BE1">
      <w:pPr>
        <w:shd w:val="clear" w:color="auto" w:fill="FFFFFF"/>
        <w:autoSpaceDN w:val="0"/>
        <w:spacing w:after="0" w:line="240" w:lineRule="auto"/>
        <w:ind w:left="-142"/>
        <w:rPr>
          <w:rFonts w:ascii="Times New Roman" w:eastAsia="Times New Roman" w:hAnsi="Times New Roman" w:cs="Times New Roman"/>
          <w:sz w:val="24"/>
          <w:szCs w:val="24"/>
        </w:rPr>
      </w:pPr>
      <w:r w:rsidRPr="00E07BE1">
        <w:rPr>
          <w:rFonts w:ascii="Times New Roman" w:eastAsia="Times New Roman" w:hAnsi="Times New Roman" w:cs="Times New Roman"/>
          <w:b/>
          <w:sz w:val="24"/>
          <w:szCs w:val="24"/>
        </w:rPr>
        <w:t>- приказа</w:t>
      </w:r>
      <w:r w:rsidRPr="00E07BE1">
        <w:rPr>
          <w:rFonts w:ascii="Times New Roman" w:eastAsia="Times New Roman" w:hAnsi="Times New Roman" w:cs="Times New Roman"/>
          <w:sz w:val="24"/>
          <w:szCs w:val="24"/>
        </w:rPr>
        <w:t xml:space="preserve"> Министерства образования и науки Российской Федерации от 22.03.21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E07BE1" w:rsidRPr="00E07BE1" w:rsidRDefault="00E07BE1" w:rsidP="00E07BE1">
      <w:pPr>
        <w:autoSpaceDN w:val="0"/>
        <w:spacing w:after="0" w:line="240" w:lineRule="auto"/>
        <w:ind w:left="-142"/>
        <w:jc w:val="both"/>
        <w:rPr>
          <w:rFonts w:ascii="Times New Roman" w:eastAsia="Times New Roman" w:hAnsi="Times New Roman" w:cs="Times New Roman"/>
          <w:sz w:val="24"/>
          <w:szCs w:val="24"/>
        </w:rPr>
      </w:pPr>
      <w:r w:rsidRPr="00E07BE1">
        <w:rPr>
          <w:rFonts w:ascii="Times New Roman" w:eastAsia="Times New Roman" w:hAnsi="Times New Roman" w:cs="Times New Roman"/>
          <w:b/>
          <w:bCs/>
          <w:sz w:val="24"/>
          <w:shd w:val="clear" w:color="auto" w:fill="FFFFFF"/>
        </w:rPr>
        <w:t xml:space="preserve">- приказа </w:t>
      </w:r>
      <w:r w:rsidRPr="00E07BE1">
        <w:rPr>
          <w:rFonts w:ascii="Times New Roman" w:eastAsia="Times New Roman" w:hAnsi="Times New Roman" w:cs="Times New Roman"/>
          <w:sz w:val="24"/>
          <w:shd w:val="clear" w:color="auto" w:fill="FFFFFF"/>
        </w:rPr>
        <w:t xml:space="preserve">Министерства </w:t>
      </w:r>
      <w:proofErr w:type="gramStart"/>
      <w:r w:rsidRPr="00E07BE1">
        <w:rPr>
          <w:rFonts w:ascii="Times New Roman" w:eastAsia="Times New Roman" w:hAnsi="Times New Roman" w:cs="Times New Roman"/>
          <w:sz w:val="24"/>
          <w:shd w:val="clear" w:color="auto" w:fill="FFFFFF"/>
        </w:rPr>
        <w:t>образования  Российской</w:t>
      </w:r>
      <w:proofErr w:type="gramEnd"/>
      <w:r w:rsidRPr="00E07BE1">
        <w:rPr>
          <w:rFonts w:ascii="Times New Roman" w:eastAsia="Times New Roman" w:hAnsi="Times New Roman" w:cs="Times New Roman"/>
          <w:sz w:val="24"/>
          <w:shd w:val="clear" w:color="auto" w:fill="FFFFFF"/>
        </w:rPr>
        <w:t xml:space="preserve"> Федерации от 19.12.2014 г. №1598  </w:t>
      </w:r>
      <w:r w:rsidRPr="00E07BE1">
        <w:rPr>
          <w:rFonts w:ascii="Times New Roman" w:eastAsia="Times New Roman" w:hAnsi="Times New Roman" w:cs="Times New Roman"/>
          <w:sz w:val="24"/>
          <w:szCs w:val="24"/>
        </w:rPr>
        <w:t>(с изменениями и дополнениями)</w:t>
      </w:r>
      <w:r w:rsidRPr="00E07BE1">
        <w:rPr>
          <w:rFonts w:ascii="Times New Roman" w:eastAsia="Times New Roman" w:hAnsi="Times New Roman" w:cs="Times New Roman"/>
          <w:sz w:val="24"/>
          <w:shd w:val="clear" w:color="auto" w:fill="FFFFFF"/>
        </w:rPr>
        <w:t>;</w:t>
      </w:r>
    </w:p>
    <w:p w:rsidR="00E07BE1" w:rsidRPr="00E07BE1" w:rsidRDefault="00E07BE1" w:rsidP="00E07BE1">
      <w:pPr>
        <w:shd w:val="clear" w:color="auto" w:fill="FFFFFF"/>
        <w:autoSpaceDN w:val="0"/>
        <w:spacing w:after="0" w:line="240" w:lineRule="auto"/>
        <w:ind w:left="-142"/>
        <w:rPr>
          <w:rFonts w:ascii="Times New Roman" w:eastAsia="Times New Roman" w:hAnsi="Times New Roman" w:cs="Times New Roman"/>
          <w:sz w:val="24"/>
          <w:szCs w:val="24"/>
        </w:rPr>
      </w:pPr>
      <w:r w:rsidRPr="00E07BE1">
        <w:rPr>
          <w:rFonts w:ascii="Times New Roman" w:eastAsia="Times New Roman" w:hAnsi="Times New Roman" w:cs="Times New Roman"/>
          <w:b/>
          <w:sz w:val="24"/>
          <w:szCs w:val="24"/>
        </w:rPr>
        <w:t>- приказа</w:t>
      </w:r>
      <w:r w:rsidRPr="00E07BE1">
        <w:rPr>
          <w:rFonts w:ascii="Times New Roman" w:eastAsia="Times New Roman" w:hAnsi="Times New Roman" w:cs="Times New Roman"/>
          <w:sz w:val="24"/>
          <w:szCs w:val="24"/>
        </w:rPr>
        <w:t xml:space="preserve"> Министерства образования Российской Федерации от 19.12.2014 г. № </w:t>
      </w:r>
      <w:proofErr w:type="gramStart"/>
      <w:r w:rsidRPr="00E07BE1">
        <w:rPr>
          <w:rFonts w:ascii="Times New Roman" w:eastAsia="Times New Roman" w:hAnsi="Times New Roman" w:cs="Times New Roman"/>
          <w:sz w:val="24"/>
          <w:szCs w:val="24"/>
        </w:rPr>
        <w:t>1599  (</w:t>
      </w:r>
      <w:proofErr w:type="gramEnd"/>
      <w:r w:rsidRPr="00E07BE1">
        <w:rPr>
          <w:rFonts w:ascii="Times New Roman" w:eastAsia="Times New Roman" w:hAnsi="Times New Roman" w:cs="Times New Roman"/>
          <w:sz w:val="24"/>
          <w:szCs w:val="24"/>
        </w:rPr>
        <w:t>с изменениями и дополнениями);</w:t>
      </w:r>
    </w:p>
    <w:p w:rsidR="00E07BE1" w:rsidRPr="00E07BE1" w:rsidRDefault="00E07BE1" w:rsidP="00E07BE1">
      <w:pPr>
        <w:keepNext/>
        <w:keepLines/>
        <w:shd w:val="clear" w:color="auto" w:fill="FFFFFF"/>
        <w:autoSpaceDN w:val="0"/>
        <w:spacing w:after="0" w:line="240" w:lineRule="auto"/>
        <w:ind w:left="-142"/>
        <w:jc w:val="both"/>
        <w:outlineLvl w:val="1"/>
        <w:rPr>
          <w:rFonts w:ascii="Times New Roman" w:eastAsia="Times New Roman" w:hAnsi="Times New Roman" w:cs="Times New Roman"/>
          <w:sz w:val="24"/>
          <w:szCs w:val="24"/>
        </w:rPr>
      </w:pPr>
      <w:r w:rsidRPr="00E07BE1">
        <w:rPr>
          <w:rFonts w:ascii="Times New Roman" w:eastAsia="Times New Roman" w:hAnsi="Times New Roman" w:cs="Times New Roman"/>
          <w:b/>
          <w:sz w:val="24"/>
          <w:szCs w:val="24"/>
        </w:rPr>
        <w:t>- СП 2.4.3.648-20</w:t>
      </w:r>
      <w:r w:rsidRPr="00E07BE1">
        <w:rPr>
          <w:rFonts w:ascii="Times New Roman" w:eastAsia="Times New Roman" w:hAnsi="Times New Roman" w:cs="Times New Roman"/>
          <w:sz w:val="24"/>
          <w:szCs w:val="24"/>
        </w:rPr>
        <w:t xml:space="preserve"> "Санитарно-эпидемиологические требования к организациям    воспитания и обучения, отдыха и оздоровления детей и молодежи"(Постановление Главного государственного санитарного врача Российской Федерации от 28 сентября 2020 г. № 28);</w:t>
      </w:r>
    </w:p>
    <w:p w:rsidR="00E07BE1" w:rsidRPr="00E07BE1" w:rsidRDefault="00E07BE1" w:rsidP="00E07BE1">
      <w:pPr>
        <w:shd w:val="clear" w:color="auto" w:fill="FFFFFF"/>
        <w:autoSpaceDN w:val="0"/>
        <w:spacing w:after="0" w:line="240" w:lineRule="auto"/>
        <w:ind w:left="-142"/>
        <w:rPr>
          <w:rFonts w:ascii="Times New Roman" w:eastAsia="Times New Roman" w:hAnsi="Times New Roman" w:cs="Times New Roman"/>
          <w:sz w:val="24"/>
        </w:rPr>
      </w:pPr>
      <w:r w:rsidRPr="00E07BE1">
        <w:rPr>
          <w:rFonts w:ascii="Times New Roman" w:eastAsia="Times New Roman" w:hAnsi="Times New Roman" w:cs="Times New Roman"/>
          <w:b/>
          <w:bCs/>
          <w:sz w:val="24"/>
          <w:shd w:val="clear" w:color="auto" w:fill="FFFFFF"/>
        </w:rPr>
        <w:t>- СанПиН 1.2.3685-21</w:t>
      </w:r>
      <w:r w:rsidRPr="00E07BE1">
        <w:rPr>
          <w:rFonts w:ascii="Times New Roman" w:eastAsia="Times New Roman" w:hAnsi="Times New Roman" w:cs="Times New Roman"/>
          <w:bCs/>
          <w:sz w:val="24"/>
          <w:shd w:val="clear" w:color="auto" w:fill="FFFFFF"/>
        </w:rPr>
        <w:t xml:space="preserve"> "Гигиенические нормативы и требования к обеспечению безопасности и (или) безвредности для человека факторов среды обитания"</w:t>
      </w:r>
      <w:r w:rsidRPr="00E07BE1">
        <w:rPr>
          <w:rFonts w:ascii="Times New Roman" w:eastAsia="Times New Roman" w:hAnsi="Times New Roman" w:cs="Times New Roman"/>
          <w:sz w:val="24"/>
        </w:rPr>
        <w:t>"(Постановление Главного государственного санитарного врача Российской Федерации от 28 января 2021г. № 2).</w:t>
      </w:r>
    </w:p>
    <w:p w:rsidR="00E07BE1" w:rsidRPr="00E07BE1" w:rsidRDefault="00E07BE1" w:rsidP="00E07BE1">
      <w:pPr>
        <w:shd w:val="clear" w:color="auto" w:fill="FFFFFF"/>
        <w:autoSpaceDN w:val="0"/>
        <w:spacing w:after="0" w:line="240" w:lineRule="auto"/>
        <w:ind w:left="-142"/>
        <w:rPr>
          <w:rFonts w:ascii="Times New Roman" w:eastAsia="Times New Roman" w:hAnsi="Times New Roman" w:cs="Times New Roman"/>
          <w:b/>
          <w:sz w:val="24"/>
          <w:szCs w:val="24"/>
        </w:rPr>
      </w:pPr>
      <w:r w:rsidRPr="00E07BE1">
        <w:rPr>
          <w:rFonts w:ascii="Times New Roman" w:eastAsia="Times New Roman" w:hAnsi="Times New Roman" w:cs="Times New Roman"/>
          <w:b/>
          <w:sz w:val="24"/>
          <w:szCs w:val="24"/>
        </w:rPr>
        <w:t xml:space="preserve"> - </w:t>
      </w:r>
      <w:r w:rsidRPr="00E07BE1">
        <w:rPr>
          <w:rFonts w:ascii="Times New Roman" w:eastAsia="Times New Roman" w:hAnsi="Times New Roman" w:cs="Calibri"/>
          <w:b/>
          <w:sz w:val="24"/>
          <w:szCs w:val="24"/>
          <w:lang w:eastAsia="smj-NO"/>
        </w:rPr>
        <w:t>ф</w:t>
      </w:r>
      <w:r w:rsidRPr="00E07BE1">
        <w:rPr>
          <w:rFonts w:ascii="Times New Roman" w:eastAsia="Times New Roman" w:hAnsi="Times New Roman" w:cs="Calibri"/>
          <w:b/>
          <w:sz w:val="24"/>
          <w:szCs w:val="24"/>
          <w:lang w:val="smj-NO" w:eastAsia="smj-NO"/>
        </w:rPr>
        <w:t>едеральн</w:t>
      </w:r>
      <w:r w:rsidRPr="00E07BE1">
        <w:rPr>
          <w:rFonts w:ascii="Times New Roman" w:eastAsia="Times New Roman" w:hAnsi="Times New Roman" w:cs="Calibri"/>
          <w:b/>
          <w:sz w:val="24"/>
          <w:szCs w:val="24"/>
          <w:lang w:eastAsia="smj-NO"/>
        </w:rPr>
        <w:t>ой</w:t>
      </w:r>
      <w:r w:rsidRPr="00E07BE1">
        <w:rPr>
          <w:rFonts w:ascii="Times New Roman" w:eastAsia="Times New Roman" w:hAnsi="Times New Roman" w:cs="Calibri"/>
          <w:b/>
          <w:sz w:val="24"/>
          <w:szCs w:val="24"/>
          <w:lang w:val="smj-NO" w:eastAsia="smj-NO"/>
        </w:rPr>
        <w:t xml:space="preserve"> адаптированн</w:t>
      </w:r>
      <w:r w:rsidRPr="00E07BE1">
        <w:rPr>
          <w:rFonts w:ascii="Times New Roman" w:eastAsia="Times New Roman" w:hAnsi="Times New Roman" w:cs="Calibri"/>
          <w:b/>
          <w:sz w:val="24"/>
          <w:szCs w:val="24"/>
          <w:lang w:eastAsia="smj-NO"/>
        </w:rPr>
        <w:t>ой</w:t>
      </w:r>
      <w:r w:rsidRPr="00E07BE1">
        <w:rPr>
          <w:rFonts w:ascii="Times New Roman" w:eastAsia="Times New Roman" w:hAnsi="Times New Roman" w:cs="Calibri"/>
          <w:b/>
          <w:sz w:val="24"/>
          <w:szCs w:val="24"/>
          <w:lang w:val="smj-NO" w:eastAsia="smj-NO"/>
        </w:rPr>
        <w:t xml:space="preserve"> основн</w:t>
      </w:r>
      <w:r w:rsidRPr="00E07BE1">
        <w:rPr>
          <w:rFonts w:ascii="Times New Roman" w:eastAsia="Times New Roman" w:hAnsi="Times New Roman" w:cs="Calibri"/>
          <w:b/>
          <w:sz w:val="24"/>
          <w:szCs w:val="24"/>
          <w:lang w:eastAsia="smj-NO"/>
        </w:rPr>
        <w:t>ой</w:t>
      </w:r>
      <w:r w:rsidRPr="00E07BE1">
        <w:rPr>
          <w:rFonts w:ascii="Times New Roman" w:eastAsia="Times New Roman" w:hAnsi="Times New Roman" w:cs="Calibri"/>
          <w:b/>
          <w:sz w:val="24"/>
          <w:szCs w:val="24"/>
          <w:lang w:val="smj-NO" w:eastAsia="smj-NO"/>
        </w:rPr>
        <w:t xml:space="preserve"> общеобразовательн</w:t>
      </w:r>
      <w:r w:rsidRPr="00E07BE1">
        <w:rPr>
          <w:rFonts w:ascii="Times New Roman" w:eastAsia="Times New Roman" w:hAnsi="Times New Roman" w:cs="Calibri"/>
          <w:b/>
          <w:sz w:val="24"/>
          <w:szCs w:val="24"/>
          <w:lang w:eastAsia="smj-NO"/>
        </w:rPr>
        <w:t>ой</w:t>
      </w:r>
      <w:r w:rsidRPr="00E07BE1">
        <w:rPr>
          <w:rFonts w:ascii="Times New Roman" w:eastAsia="Times New Roman" w:hAnsi="Times New Roman" w:cs="Calibri"/>
          <w:b/>
          <w:sz w:val="24"/>
          <w:szCs w:val="24"/>
          <w:lang w:val="smj-NO" w:eastAsia="smj-NO"/>
        </w:rPr>
        <w:t xml:space="preserve"> программ</w:t>
      </w:r>
      <w:r w:rsidRPr="00E07BE1">
        <w:rPr>
          <w:rFonts w:ascii="Times New Roman" w:eastAsia="Times New Roman" w:hAnsi="Times New Roman" w:cs="Calibri"/>
          <w:b/>
          <w:sz w:val="24"/>
          <w:szCs w:val="24"/>
          <w:lang w:eastAsia="smj-NO"/>
        </w:rPr>
        <w:t>ой</w:t>
      </w:r>
      <w:r w:rsidRPr="00E07BE1">
        <w:rPr>
          <w:rFonts w:ascii="Times New Roman" w:eastAsia="Times New Roman" w:hAnsi="Times New Roman" w:cs="Calibri"/>
          <w:b/>
          <w:sz w:val="24"/>
          <w:szCs w:val="24"/>
          <w:lang w:val="smj-NO" w:eastAsia="smj-NO"/>
        </w:rPr>
        <w:t xml:space="preserve"> </w:t>
      </w:r>
      <w:r w:rsidRPr="00E07BE1">
        <w:rPr>
          <w:rFonts w:ascii="Times New Roman" w:eastAsia="Times New Roman" w:hAnsi="Times New Roman" w:cs="Calibri"/>
          <w:sz w:val="24"/>
          <w:szCs w:val="24"/>
          <w:lang w:val="smj-NO" w:eastAsia="smj-NO"/>
        </w:rPr>
        <w:t xml:space="preserve">обучающихся </w:t>
      </w:r>
      <w:bookmarkStart w:id="3" w:name="_Hlk145333221"/>
      <w:r w:rsidRPr="00E07BE1">
        <w:rPr>
          <w:rFonts w:ascii="Times New Roman" w:eastAsia="Times New Roman" w:hAnsi="Times New Roman" w:cs="Calibri"/>
          <w:sz w:val="24"/>
          <w:szCs w:val="24"/>
          <w:lang w:val="smj-NO" w:eastAsia="smj-NO"/>
        </w:rPr>
        <w:t>с умственной отсталостью (интеллектуальными нарушениями)</w:t>
      </w:r>
      <w:r w:rsidRPr="00E07BE1">
        <w:rPr>
          <w:rFonts w:ascii="Times New Roman" w:eastAsia="Times New Roman" w:hAnsi="Times New Roman" w:cs="Calibri"/>
          <w:sz w:val="24"/>
          <w:szCs w:val="24"/>
          <w:lang w:eastAsia="smj-NO"/>
        </w:rPr>
        <w:t>, утверждённой приказом Министерства просвещения Российской Федерации от 24.11.2022г. № 1026.</w:t>
      </w:r>
      <w:bookmarkEnd w:id="3"/>
    </w:p>
    <w:p w:rsidR="00E07BE1" w:rsidRPr="00E07BE1" w:rsidRDefault="00E07BE1" w:rsidP="00E07BE1">
      <w:pPr>
        <w:shd w:val="clear" w:color="auto" w:fill="FFFFFF"/>
        <w:suppressAutoHyphens/>
        <w:autoSpaceDN w:val="0"/>
        <w:spacing w:after="0" w:line="100" w:lineRule="atLeast"/>
        <w:ind w:left="-142"/>
        <w:jc w:val="both"/>
        <w:rPr>
          <w:rFonts w:ascii="Calibri" w:eastAsia="SimSun" w:hAnsi="Calibri" w:cs="F"/>
          <w:kern w:val="3"/>
          <w:lang w:eastAsia="en-US"/>
        </w:rPr>
      </w:pPr>
      <w:r w:rsidRPr="00E07BE1">
        <w:rPr>
          <w:rFonts w:ascii="Times New Roman" w:eastAsia="SimSun" w:hAnsi="Times New Roman" w:cs="Times New Roman"/>
          <w:b/>
          <w:bCs/>
          <w:iCs/>
          <w:color w:val="000000"/>
          <w:kern w:val="3"/>
          <w:sz w:val="24"/>
          <w:szCs w:val="24"/>
          <w:lang w:eastAsia="en-US"/>
        </w:rPr>
        <w:t>- адаптированной основной общеобразовательной программы</w:t>
      </w:r>
      <w:r w:rsidRPr="00E07BE1">
        <w:rPr>
          <w:rFonts w:ascii="Times New Roman" w:eastAsia="SimSun" w:hAnsi="Times New Roman" w:cs="Times New Roman"/>
          <w:bCs/>
          <w:iCs/>
          <w:color w:val="000000"/>
          <w:kern w:val="3"/>
          <w:sz w:val="24"/>
          <w:szCs w:val="24"/>
          <w:lang w:eastAsia="en-US"/>
        </w:rPr>
        <w:t xml:space="preserve"> образования обучающихся с умеренной, тяжелой и глубокой умственной отсталостью (интеллектуальными нарушениями), тяжелыми и множественными нарушениями (вариант 2). Краевое государственное бюджетное общеобразовательное учреждение для обучающихся, воспитанников с ограниченными возможностями здоровья (интеллектуальными нарушениями) «</w:t>
      </w:r>
      <w:proofErr w:type="spellStart"/>
      <w:r w:rsidRPr="00E07BE1">
        <w:rPr>
          <w:rFonts w:ascii="Times New Roman" w:eastAsia="SimSun" w:hAnsi="Times New Roman" w:cs="Times New Roman"/>
          <w:bCs/>
          <w:iCs/>
          <w:color w:val="000000"/>
          <w:kern w:val="3"/>
          <w:sz w:val="24"/>
          <w:szCs w:val="24"/>
          <w:lang w:eastAsia="en-US"/>
        </w:rPr>
        <w:t>Рубцовская</w:t>
      </w:r>
      <w:proofErr w:type="spellEnd"/>
      <w:r w:rsidRPr="00E07BE1">
        <w:rPr>
          <w:rFonts w:ascii="Times New Roman" w:eastAsia="SimSun" w:hAnsi="Times New Roman" w:cs="Times New Roman"/>
          <w:bCs/>
          <w:iCs/>
          <w:color w:val="000000"/>
          <w:kern w:val="3"/>
          <w:sz w:val="24"/>
          <w:szCs w:val="24"/>
          <w:lang w:eastAsia="en-US"/>
        </w:rPr>
        <w:t xml:space="preserve"> общеобразовательная школа-интернат № 2»</w:t>
      </w:r>
    </w:p>
    <w:p w:rsidR="00E07BE1" w:rsidRPr="00E07BE1" w:rsidRDefault="00E07BE1" w:rsidP="00E07BE1">
      <w:pPr>
        <w:autoSpaceDN w:val="0"/>
        <w:spacing w:after="0" w:line="240" w:lineRule="auto"/>
        <w:ind w:left="-142"/>
        <w:jc w:val="both"/>
        <w:rPr>
          <w:rFonts w:ascii="Times New Roman" w:eastAsia="Times New Roman" w:hAnsi="Times New Roman" w:cs="Times New Roman"/>
          <w:b/>
          <w:bCs/>
          <w:sz w:val="24"/>
          <w:shd w:val="clear" w:color="auto" w:fill="FFFFFF"/>
        </w:rPr>
      </w:pPr>
      <w:r w:rsidRPr="00E07BE1">
        <w:rPr>
          <w:rFonts w:ascii="Times New Roman" w:eastAsia="Times New Roman" w:hAnsi="Times New Roman" w:cs="Times New Roman"/>
          <w:b/>
          <w:bCs/>
          <w:sz w:val="24"/>
          <w:shd w:val="clear" w:color="auto" w:fill="FFFFFF"/>
        </w:rPr>
        <w:t>- календарного учебного графика на текущий год.</w:t>
      </w:r>
    </w:p>
    <w:bookmarkEnd w:id="2"/>
    <w:p w:rsidR="00F567EB" w:rsidRDefault="00F567EB" w:rsidP="000E5F2B">
      <w:pPr>
        <w:spacing w:after="0" w:line="259" w:lineRule="auto"/>
        <w:rPr>
          <w:rFonts w:ascii="Times New Roman" w:eastAsia="Times New Roman" w:hAnsi="Times New Roman" w:cs="Times New Roman"/>
          <w:sz w:val="24"/>
        </w:rPr>
      </w:pPr>
    </w:p>
    <w:p w:rsidR="00057BB6" w:rsidRPr="00057BB6" w:rsidRDefault="00057BB6" w:rsidP="00057BB6">
      <w:pPr>
        <w:spacing w:after="0" w:line="240" w:lineRule="auto"/>
        <w:ind w:left="-142"/>
        <w:jc w:val="both"/>
        <w:rPr>
          <w:rFonts w:ascii="Times New Roman" w:eastAsia="Times New Roman" w:hAnsi="Times New Roman" w:cs="Times New Roman"/>
          <w:color w:val="000000"/>
          <w:sz w:val="24"/>
          <w:szCs w:val="72"/>
          <w:lang w:eastAsia="en-US"/>
        </w:rPr>
      </w:pPr>
      <w:r w:rsidRPr="00057BB6">
        <w:rPr>
          <w:rFonts w:ascii="Times New Roman" w:eastAsia="Times New Roman" w:hAnsi="Times New Roman" w:cs="Times New Roman"/>
          <w:b/>
          <w:color w:val="000000"/>
          <w:sz w:val="24"/>
          <w:szCs w:val="72"/>
          <w:lang w:eastAsia="en-US"/>
        </w:rPr>
        <w:t xml:space="preserve">Цель: </w:t>
      </w:r>
      <w:r w:rsidRPr="00057BB6">
        <w:rPr>
          <w:rFonts w:ascii="Times New Roman" w:eastAsia="Times New Roman" w:hAnsi="Times New Roman" w:cs="Times New Roman"/>
          <w:color w:val="000000"/>
          <w:sz w:val="24"/>
          <w:szCs w:val="72"/>
          <w:lang w:eastAsia="en-US"/>
        </w:rPr>
        <w:t>формирование представлений о человеке, его социальном окружении, ориентации в социальной среде и общепринятых правилах поведения.</w:t>
      </w:r>
    </w:p>
    <w:p w:rsidR="00057BB6" w:rsidRPr="00057BB6" w:rsidRDefault="00057BB6" w:rsidP="00057BB6">
      <w:pPr>
        <w:spacing w:after="0" w:line="240" w:lineRule="auto"/>
        <w:ind w:left="-142"/>
        <w:jc w:val="both"/>
        <w:rPr>
          <w:rFonts w:ascii="Times New Roman" w:eastAsia="Times New Roman" w:hAnsi="Times New Roman" w:cs="Times New Roman"/>
          <w:b/>
          <w:color w:val="000000"/>
          <w:sz w:val="24"/>
          <w:szCs w:val="72"/>
          <w:lang w:eastAsia="en-US"/>
        </w:rPr>
      </w:pPr>
    </w:p>
    <w:p w:rsidR="00057BB6" w:rsidRPr="00057BB6" w:rsidRDefault="00057BB6" w:rsidP="00057BB6">
      <w:pPr>
        <w:spacing w:after="0" w:line="240" w:lineRule="auto"/>
        <w:ind w:left="-142"/>
        <w:jc w:val="both"/>
        <w:rPr>
          <w:rFonts w:ascii="Times New Roman" w:eastAsia="Times New Roman" w:hAnsi="Times New Roman" w:cs="Times New Roman"/>
          <w:color w:val="000000"/>
          <w:sz w:val="24"/>
          <w:szCs w:val="72"/>
          <w:lang w:eastAsia="en-US"/>
        </w:rPr>
      </w:pPr>
      <w:r w:rsidRPr="00057BB6">
        <w:rPr>
          <w:rFonts w:ascii="Times New Roman" w:eastAsia="Times New Roman" w:hAnsi="Times New Roman" w:cs="Times New Roman"/>
          <w:b/>
          <w:color w:val="000000"/>
          <w:sz w:val="24"/>
          <w:szCs w:val="72"/>
          <w:lang w:eastAsia="en-US"/>
        </w:rPr>
        <w:t>Задачи</w:t>
      </w:r>
      <w:r w:rsidRPr="00057BB6">
        <w:rPr>
          <w:rFonts w:ascii="Times New Roman" w:eastAsia="Times New Roman" w:hAnsi="Times New Roman" w:cs="Times New Roman"/>
          <w:color w:val="000000"/>
          <w:sz w:val="24"/>
          <w:szCs w:val="72"/>
          <w:lang w:eastAsia="en-US"/>
        </w:rPr>
        <w:t xml:space="preserve">: </w:t>
      </w:r>
    </w:p>
    <w:p w:rsidR="00057BB6" w:rsidRPr="00057BB6" w:rsidRDefault="00057BB6" w:rsidP="00057BB6">
      <w:pPr>
        <w:spacing w:after="0" w:line="240" w:lineRule="auto"/>
        <w:ind w:left="-142"/>
        <w:jc w:val="both"/>
        <w:rPr>
          <w:rFonts w:ascii="Times New Roman" w:eastAsia="Times New Roman" w:hAnsi="Times New Roman" w:cs="Times New Roman"/>
          <w:color w:val="000000"/>
          <w:sz w:val="24"/>
          <w:szCs w:val="72"/>
          <w:lang w:eastAsia="en-US"/>
        </w:rPr>
      </w:pPr>
    </w:p>
    <w:p w:rsidR="00057BB6" w:rsidRPr="00057BB6" w:rsidRDefault="00057BB6" w:rsidP="00057BB6">
      <w:pPr>
        <w:numPr>
          <w:ilvl w:val="0"/>
          <w:numId w:val="18"/>
        </w:numPr>
        <w:spacing w:after="0" w:line="240" w:lineRule="auto"/>
        <w:jc w:val="both"/>
        <w:rPr>
          <w:rFonts w:ascii="Times New Roman" w:eastAsia="Times New Roman" w:hAnsi="Times New Roman" w:cs="Times New Roman"/>
          <w:color w:val="000000"/>
          <w:sz w:val="24"/>
          <w:szCs w:val="24"/>
          <w:lang w:eastAsia="en-US"/>
        </w:rPr>
      </w:pPr>
      <w:r w:rsidRPr="00057BB6">
        <w:rPr>
          <w:rFonts w:ascii="Times New Roman" w:eastAsia="Times New Roman" w:hAnsi="Times New Roman" w:cs="Times New Roman"/>
          <w:color w:val="000000"/>
          <w:sz w:val="24"/>
          <w:szCs w:val="24"/>
          <w:lang w:eastAsia="en-US"/>
        </w:rPr>
        <w:t>знакомить с явлениями социальной жизни, деятельностью человека;</w:t>
      </w:r>
    </w:p>
    <w:p w:rsidR="00057BB6" w:rsidRPr="00057BB6" w:rsidRDefault="00057BB6" w:rsidP="00057BB6">
      <w:pPr>
        <w:pStyle w:val="a7"/>
        <w:numPr>
          <w:ilvl w:val="0"/>
          <w:numId w:val="18"/>
        </w:numPr>
        <w:spacing w:after="0" w:line="240" w:lineRule="auto"/>
        <w:jc w:val="both"/>
        <w:rPr>
          <w:rFonts w:ascii="Times New Roman" w:eastAsia="Times New Roman" w:hAnsi="Times New Roman" w:cs="Times New Roman"/>
          <w:color w:val="000000"/>
          <w:sz w:val="24"/>
          <w:szCs w:val="24"/>
          <w:lang w:eastAsia="en-US"/>
        </w:rPr>
      </w:pPr>
      <w:r w:rsidRPr="00057BB6">
        <w:rPr>
          <w:rFonts w:ascii="Times New Roman" w:eastAsia="Times New Roman" w:hAnsi="Times New Roman" w:cs="Times New Roman"/>
          <w:color w:val="000000"/>
          <w:sz w:val="24"/>
          <w:szCs w:val="24"/>
          <w:lang w:eastAsia="en-US"/>
        </w:rPr>
        <w:t xml:space="preserve">знакомить общепринятыми нормами поведения человека в обществе, повседневной жизни; </w:t>
      </w:r>
    </w:p>
    <w:p w:rsidR="00057BB6" w:rsidRPr="00057BB6" w:rsidRDefault="00057BB6" w:rsidP="00057BB6">
      <w:pPr>
        <w:pStyle w:val="a7"/>
        <w:numPr>
          <w:ilvl w:val="0"/>
          <w:numId w:val="18"/>
        </w:numPr>
        <w:spacing w:after="0" w:line="240" w:lineRule="auto"/>
        <w:jc w:val="both"/>
        <w:rPr>
          <w:rFonts w:ascii="Times New Roman" w:eastAsia="Times New Roman" w:hAnsi="Times New Roman" w:cs="Times New Roman"/>
          <w:color w:val="000000"/>
          <w:sz w:val="24"/>
          <w:szCs w:val="24"/>
          <w:lang w:eastAsia="en-US"/>
        </w:rPr>
      </w:pPr>
      <w:r w:rsidRPr="00057BB6">
        <w:rPr>
          <w:rFonts w:ascii="Times New Roman" w:eastAsia="Calibri" w:hAnsi="Times New Roman" w:cs="Times New Roman"/>
          <w:color w:val="000000"/>
          <w:spacing w:val="-2"/>
          <w:sz w:val="24"/>
          <w:szCs w:val="24"/>
          <w:lang w:eastAsia="en-US"/>
        </w:rPr>
        <w:t xml:space="preserve">формировать </w:t>
      </w:r>
      <w:r w:rsidRPr="00057BB6">
        <w:rPr>
          <w:rFonts w:ascii="Times New Roman" w:eastAsia="Calibri" w:hAnsi="Times New Roman" w:cs="Times New Roman"/>
          <w:color w:val="000000"/>
          <w:sz w:val="24"/>
          <w:szCs w:val="24"/>
          <w:lang w:eastAsia="en-US"/>
        </w:rPr>
        <w:t>представления</w:t>
      </w:r>
      <w:r w:rsidRPr="00057BB6">
        <w:rPr>
          <w:rFonts w:ascii="Times New Roman" w:eastAsia="Calibri" w:hAnsi="Times New Roman" w:cs="Times New Roman"/>
          <w:color w:val="000000"/>
          <w:sz w:val="24"/>
          <w:szCs w:val="24"/>
          <w:shd w:val="clear" w:color="auto" w:fill="FFFFFF"/>
          <w:lang w:eastAsia="en-US" w:bidi="ar"/>
        </w:rPr>
        <w:t xml:space="preserve"> о предметном мире, созданном человеком (многообразие, функциональное назначение окружающих предметов, действия с ними);</w:t>
      </w:r>
    </w:p>
    <w:p w:rsidR="00057BB6" w:rsidRPr="00057BB6" w:rsidRDefault="00057BB6" w:rsidP="00057BB6">
      <w:pPr>
        <w:pStyle w:val="a7"/>
        <w:numPr>
          <w:ilvl w:val="0"/>
          <w:numId w:val="18"/>
        </w:numPr>
        <w:spacing w:after="0" w:line="256" w:lineRule="auto"/>
        <w:rPr>
          <w:rFonts w:ascii="Times New Roman" w:eastAsia="Calibri" w:hAnsi="Times New Roman" w:cs="Times New Roman"/>
          <w:color w:val="000000"/>
          <w:sz w:val="24"/>
          <w:szCs w:val="24"/>
          <w:lang w:eastAsia="en-US"/>
        </w:rPr>
      </w:pPr>
      <w:proofErr w:type="gramStart"/>
      <w:r w:rsidRPr="00057BB6">
        <w:rPr>
          <w:rFonts w:ascii="Times New Roman" w:eastAsia="Calibri" w:hAnsi="Times New Roman" w:cs="Times New Roman"/>
          <w:color w:val="000000"/>
          <w:sz w:val="24"/>
          <w:szCs w:val="24"/>
          <w:lang w:eastAsia="en-US"/>
        </w:rPr>
        <w:t>развивать  межличностные</w:t>
      </w:r>
      <w:proofErr w:type="gramEnd"/>
      <w:r w:rsidRPr="00057BB6">
        <w:rPr>
          <w:rFonts w:ascii="Times New Roman" w:eastAsia="Calibri" w:hAnsi="Times New Roman" w:cs="Times New Roman"/>
          <w:color w:val="000000"/>
          <w:sz w:val="24"/>
          <w:szCs w:val="24"/>
          <w:lang w:eastAsia="en-US"/>
        </w:rPr>
        <w:t xml:space="preserve"> и групповые отношения;</w:t>
      </w:r>
    </w:p>
    <w:p w:rsidR="00057BB6" w:rsidRPr="00057BB6" w:rsidRDefault="00057BB6" w:rsidP="00057BB6">
      <w:pPr>
        <w:pStyle w:val="a7"/>
        <w:numPr>
          <w:ilvl w:val="0"/>
          <w:numId w:val="18"/>
        </w:numPr>
        <w:spacing w:after="0" w:line="256" w:lineRule="auto"/>
        <w:rPr>
          <w:rFonts w:ascii="Times New Roman" w:eastAsia="Times New Roman" w:hAnsi="Times New Roman" w:cs="Times New Roman"/>
          <w:color w:val="000000"/>
          <w:sz w:val="24"/>
          <w:szCs w:val="24"/>
          <w:lang w:eastAsia="en-US"/>
        </w:rPr>
      </w:pPr>
      <w:r w:rsidRPr="00057BB6">
        <w:rPr>
          <w:rFonts w:ascii="Times New Roman" w:eastAsia="Calibri" w:hAnsi="Times New Roman" w:cs="Times New Roman"/>
          <w:spacing w:val="-2"/>
          <w:sz w:val="24"/>
          <w:szCs w:val="24"/>
          <w:lang w:eastAsia="en-US"/>
        </w:rPr>
        <w:t xml:space="preserve">формировать </w:t>
      </w:r>
      <w:r w:rsidRPr="00057BB6">
        <w:rPr>
          <w:rFonts w:ascii="Times New Roman" w:eastAsia="Calibri" w:hAnsi="Times New Roman" w:cs="Times New Roman"/>
          <w:sz w:val="24"/>
          <w:szCs w:val="24"/>
          <w:lang w:eastAsia="en-US"/>
        </w:rPr>
        <w:t xml:space="preserve">представления </w:t>
      </w:r>
      <w:r w:rsidRPr="00057BB6">
        <w:rPr>
          <w:rFonts w:ascii="Times New Roman" w:eastAsia="Calibri" w:hAnsi="Times New Roman" w:cs="Times New Roman"/>
          <w:color w:val="000000"/>
          <w:sz w:val="24"/>
          <w:szCs w:val="24"/>
          <w:lang w:eastAsia="en-US"/>
        </w:rPr>
        <w:t>об обязанностях и правах ребенка;</w:t>
      </w:r>
    </w:p>
    <w:p w:rsidR="00057BB6" w:rsidRPr="00057BB6" w:rsidRDefault="00057BB6" w:rsidP="00057BB6">
      <w:pPr>
        <w:pStyle w:val="a7"/>
        <w:numPr>
          <w:ilvl w:val="0"/>
          <w:numId w:val="18"/>
        </w:numPr>
        <w:spacing w:after="0" w:line="256" w:lineRule="auto"/>
        <w:rPr>
          <w:rFonts w:ascii="Times New Roman" w:eastAsia="Calibri" w:hAnsi="Times New Roman" w:cs="Times New Roman"/>
          <w:color w:val="000000"/>
          <w:sz w:val="24"/>
          <w:szCs w:val="24"/>
          <w:lang w:eastAsia="en-US"/>
        </w:rPr>
      </w:pPr>
      <w:r w:rsidRPr="00057BB6">
        <w:rPr>
          <w:rFonts w:ascii="Times New Roman" w:eastAsia="Calibri" w:hAnsi="Times New Roman" w:cs="Times New Roman"/>
          <w:color w:val="000000"/>
          <w:spacing w:val="-2"/>
          <w:sz w:val="24"/>
          <w:szCs w:val="24"/>
          <w:lang w:eastAsia="en-US"/>
        </w:rPr>
        <w:t xml:space="preserve">формировать </w:t>
      </w:r>
      <w:r w:rsidRPr="00057BB6">
        <w:rPr>
          <w:rFonts w:ascii="Times New Roman" w:eastAsia="Calibri" w:hAnsi="Times New Roman" w:cs="Times New Roman"/>
          <w:color w:val="000000"/>
          <w:sz w:val="24"/>
          <w:szCs w:val="24"/>
          <w:lang w:eastAsia="en-US"/>
        </w:rPr>
        <w:t>представления о стране проживания – России.</w:t>
      </w:r>
    </w:p>
    <w:p w:rsidR="00644781" w:rsidRDefault="00644781">
      <w:pPr>
        <w:spacing w:after="0" w:line="259" w:lineRule="auto"/>
        <w:rPr>
          <w:rFonts w:ascii="Times New Roman" w:eastAsia="Times New Roman" w:hAnsi="Times New Roman" w:cs="Times New Roman"/>
          <w:b/>
          <w:sz w:val="24"/>
        </w:rPr>
      </w:pPr>
    </w:p>
    <w:p w:rsidR="00057BB6" w:rsidRDefault="00057BB6">
      <w:pPr>
        <w:spacing w:after="0" w:line="259" w:lineRule="auto"/>
        <w:rPr>
          <w:rFonts w:ascii="Times New Roman" w:eastAsia="Times New Roman" w:hAnsi="Times New Roman" w:cs="Times New Roman"/>
          <w:b/>
          <w:sz w:val="24"/>
        </w:rPr>
      </w:pPr>
    </w:p>
    <w:p w:rsidR="00057BB6" w:rsidRDefault="00057BB6">
      <w:pPr>
        <w:spacing w:after="0" w:line="259" w:lineRule="auto"/>
        <w:rPr>
          <w:rFonts w:ascii="Times New Roman" w:eastAsia="Times New Roman" w:hAnsi="Times New Roman" w:cs="Times New Roman"/>
          <w:b/>
          <w:sz w:val="24"/>
        </w:rPr>
      </w:pPr>
    </w:p>
    <w:p w:rsidR="00057BB6" w:rsidRDefault="00057BB6">
      <w:pPr>
        <w:spacing w:after="0" w:line="259" w:lineRule="auto"/>
        <w:rPr>
          <w:rFonts w:ascii="Times New Roman" w:eastAsia="Times New Roman" w:hAnsi="Times New Roman" w:cs="Times New Roman"/>
          <w:b/>
          <w:sz w:val="24"/>
        </w:rPr>
      </w:pPr>
    </w:p>
    <w:p w:rsidR="00057BB6" w:rsidRDefault="00057BB6">
      <w:pPr>
        <w:spacing w:after="0" w:line="259" w:lineRule="auto"/>
        <w:rPr>
          <w:rFonts w:ascii="Times New Roman" w:eastAsia="Times New Roman" w:hAnsi="Times New Roman" w:cs="Times New Roman"/>
          <w:b/>
          <w:sz w:val="24"/>
        </w:rPr>
      </w:pPr>
    </w:p>
    <w:p w:rsidR="00057BB6" w:rsidRDefault="00057BB6">
      <w:pPr>
        <w:spacing w:after="0" w:line="259" w:lineRule="auto"/>
        <w:rPr>
          <w:rFonts w:ascii="Times New Roman" w:eastAsia="Times New Roman" w:hAnsi="Times New Roman" w:cs="Times New Roman"/>
          <w:b/>
          <w:sz w:val="24"/>
        </w:rPr>
      </w:pPr>
    </w:p>
    <w:p w:rsidR="00057BB6" w:rsidRDefault="00057BB6">
      <w:pPr>
        <w:spacing w:after="0" w:line="259" w:lineRule="auto"/>
        <w:rPr>
          <w:rFonts w:ascii="Times New Roman" w:eastAsia="Times New Roman" w:hAnsi="Times New Roman" w:cs="Times New Roman"/>
          <w:b/>
          <w:sz w:val="24"/>
        </w:rPr>
      </w:pPr>
    </w:p>
    <w:p w:rsidR="00F567EB" w:rsidRDefault="000E5F2B">
      <w:pPr>
        <w:spacing w:after="0" w:line="259"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Общая характеристика учебного предмета:</w:t>
      </w:r>
    </w:p>
    <w:p w:rsidR="00F567EB" w:rsidRDefault="00F567EB">
      <w:pPr>
        <w:spacing w:after="0" w:line="259" w:lineRule="auto"/>
        <w:rPr>
          <w:rFonts w:ascii="Times New Roman" w:eastAsia="Times New Roman" w:hAnsi="Times New Roman" w:cs="Times New Roman"/>
          <w:b/>
          <w:sz w:val="24"/>
        </w:rPr>
      </w:pPr>
    </w:p>
    <w:p w:rsidR="00057BB6" w:rsidRPr="00057BB6" w:rsidRDefault="00057BB6" w:rsidP="00057BB6">
      <w:pPr>
        <w:spacing w:after="0" w:line="270" w:lineRule="atLeast"/>
        <w:ind w:firstLine="708"/>
        <w:jc w:val="both"/>
        <w:rPr>
          <w:rFonts w:ascii="Times New Roman" w:eastAsia="SimSun" w:hAnsi="Times New Roman" w:cs="Times New Roman"/>
          <w:sz w:val="24"/>
          <w:szCs w:val="24"/>
          <w:shd w:val="clear" w:color="auto" w:fill="FFFFFF"/>
          <w:lang w:eastAsia="zh-CN" w:bidi="ar"/>
        </w:rPr>
      </w:pPr>
      <w:r w:rsidRPr="00057BB6">
        <w:rPr>
          <w:rFonts w:ascii="Times New Roman" w:eastAsia="SimSun" w:hAnsi="Times New Roman" w:cs="Times New Roman"/>
          <w:sz w:val="24"/>
          <w:szCs w:val="24"/>
          <w:shd w:val="clear" w:color="auto" w:fill="FFFFFF"/>
          <w:lang w:eastAsia="zh-CN" w:bidi="ar"/>
        </w:rPr>
        <w:t xml:space="preserve">В процессе обучения у обучающегося формируются представления о родном городе, в котором он проживает, о России, её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 признаки, объединять в группы по этим признакам, устанавливать связи между ними. </w:t>
      </w:r>
    </w:p>
    <w:p w:rsidR="00057BB6" w:rsidRPr="00057BB6" w:rsidRDefault="00057BB6" w:rsidP="00057BB6">
      <w:pPr>
        <w:spacing w:after="0" w:line="270" w:lineRule="atLeast"/>
        <w:ind w:firstLine="708"/>
        <w:jc w:val="both"/>
        <w:rPr>
          <w:rFonts w:ascii="Times New Roman" w:eastAsia="SimSun" w:hAnsi="Times New Roman" w:cs="Times New Roman"/>
          <w:sz w:val="24"/>
          <w:szCs w:val="24"/>
          <w:lang w:eastAsia="zh-CN" w:bidi="ar"/>
        </w:rPr>
      </w:pPr>
      <w:r w:rsidRPr="00057BB6">
        <w:rPr>
          <w:rFonts w:ascii="Times New Roman" w:eastAsia="SimSun" w:hAnsi="Times New Roman" w:cs="Times New Roman"/>
          <w:sz w:val="24"/>
          <w:szCs w:val="24"/>
          <w:shd w:val="clear" w:color="auto" w:fill="FFFFFF"/>
          <w:lang w:eastAsia="zh-CN" w:bidi="ar"/>
        </w:rPr>
        <w:t>Получая представления о социальной жизни, в которую он включен, ребенок учится соотносить свое поведение и поступки других людей с нравственными ценностями (эталонами) и общепринятыми нормами поведения. Ребенок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образовательной организации.</w:t>
      </w:r>
    </w:p>
    <w:p w:rsidR="00057BB6" w:rsidRPr="00057BB6" w:rsidRDefault="00057BB6" w:rsidP="00057BB6">
      <w:pPr>
        <w:spacing w:after="0" w:line="270" w:lineRule="atLeast"/>
        <w:ind w:firstLine="708"/>
        <w:jc w:val="both"/>
        <w:rPr>
          <w:rFonts w:ascii="Times New Roman" w:eastAsia="SimSun" w:hAnsi="Times New Roman" w:cs="Times New Roman"/>
          <w:sz w:val="24"/>
          <w:szCs w:val="24"/>
          <w:shd w:val="clear" w:color="auto" w:fill="FFFFFF"/>
          <w:lang w:eastAsia="zh-CN" w:bidi="ar"/>
        </w:rPr>
      </w:pPr>
      <w:r w:rsidRPr="00057BB6">
        <w:rPr>
          <w:rFonts w:ascii="Times New Roman" w:eastAsia="SimSun" w:hAnsi="Times New Roman" w:cs="Times New Roman"/>
          <w:sz w:val="24"/>
          <w:szCs w:val="24"/>
          <w:shd w:val="clear" w:color="auto" w:fill="FFFFFF"/>
          <w:lang w:eastAsia="zh-CN" w:bidi="ar"/>
        </w:rPr>
        <w:t>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(законных представителей). Важно сформировать у обучающегося типовые модели поведения в различных ситуациях: поездки в общественном транспорте, покупки в магазине, поведение в опасной ситуации.</w:t>
      </w:r>
    </w:p>
    <w:p w:rsidR="00057BB6" w:rsidRDefault="00057BB6" w:rsidP="00057BB6">
      <w:pPr>
        <w:spacing w:after="0" w:line="270" w:lineRule="atLeast"/>
        <w:ind w:firstLine="708"/>
        <w:jc w:val="both"/>
        <w:rPr>
          <w:rFonts w:ascii="Times New Roman" w:eastAsia="SimSun" w:hAnsi="Times New Roman" w:cs="Times New Roman"/>
          <w:sz w:val="24"/>
          <w:szCs w:val="24"/>
          <w:shd w:val="clear" w:color="auto" w:fill="FFFFFF"/>
          <w:lang w:eastAsia="zh-CN" w:bidi="ar"/>
        </w:rPr>
      </w:pPr>
      <w:r w:rsidRPr="00057BB6">
        <w:rPr>
          <w:rFonts w:ascii="Times New Roman" w:eastAsia="SimSun" w:hAnsi="Times New Roman" w:cs="Times New Roman"/>
          <w:sz w:val="24"/>
          <w:szCs w:val="24"/>
          <w:shd w:val="clear" w:color="auto" w:fill="FFFFFF"/>
          <w:lang w:eastAsia="zh-CN" w:bidi="ar"/>
        </w:rPr>
        <w:t>Содержание материала по программе "Окружающий социальный мир" является основой формирования представлений, умений и навыков по предметам "Изобразительная деятельность", "Домоводство", "Труд". Так знания, полученные ребенком в ходе работы по разделу "Посуда", расширяются и дополняются на занятиях по домоводству, где ребенок учится готовить, сервировать стол.</w:t>
      </w:r>
    </w:p>
    <w:p w:rsidR="00057BB6" w:rsidRPr="00057BB6" w:rsidRDefault="00057BB6" w:rsidP="00057BB6">
      <w:pPr>
        <w:spacing w:after="0" w:line="270" w:lineRule="atLeast"/>
        <w:ind w:firstLine="708"/>
        <w:jc w:val="both"/>
        <w:rPr>
          <w:rFonts w:ascii="Times New Roman" w:eastAsia="SimSun" w:hAnsi="Times New Roman" w:cs="Times New Roman"/>
          <w:sz w:val="24"/>
          <w:szCs w:val="24"/>
          <w:shd w:val="clear" w:color="auto" w:fill="FFFFFF"/>
          <w:lang w:eastAsia="zh-CN" w:bidi="ar"/>
        </w:rPr>
      </w:pPr>
      <w:r w:rsidRPr="00057BB6">
        <w:rPr>
          <w:rFonts w:ascii="Times New Roman" w:eastAsia="SimSun" w:hAnsi="Times New Roman" w:cs="Times New Roman"/>
          <w:sz w:val="24"/>
          <w:szCs w:val="24"/>
          <w:shd w:val="clear" w:color="auto" w:fill="FFFFFF"/>
          <w:lang w:eastAsia="zh-CN" w:bidi="ar"/>
        </w:rPr>
        <w:t>Специфика работы по программе "Окружающий социальный мир" заключается в том, что занятия проводятся не только в классе, но и в местах общего пользования (парк, магазин, кафе, вокзал) Ребенок выходит в город (поселок), знакомится с различными организациями, предоставляющими услуги населению, наблюдает за деятельностью окружающих людей, учится вести себя согласно общепринятым нормам поведения.</w:t>
      </w:r>
    </w:p>
    <w:p w:rsidR="00F567EB" w:rsidRDefault="00F567EB" w:rsidP="00057BB6">
      <w:pPr>
        <w:spacing w:after="0" w:line="240" w:lineRule="auto"/>
        <w:jc w:val="both"/>
        <w:rPr>
          <w:rFonts w:ascii="Times New Roman" w:eastAsia="Times New Roman" w:hAnsi="Times New Roman" w:cs="Times New Roman"/>
          <w:sz w:val="24"/>
        </w:rPr>
      </w:pPr>
    </w:p>
    <w:p w:rsidR="00F567EB" w:rsidRDefault="00F567EB" w:rsidP="00057BB6">
      <w:pPr>
        <w:spacing w:after="0" w:line="240" w:lineRule="auto"/>
        <w:jc w:val="both"/>
        <w:rPr>
          <w:rFonts w:ascii="Times New Roman" w:eastAsia="Times New Roman" w:hAnsi="Times New Roman" w:cs="Times New Roman"/>
          <w:sz w:val="24"/>
        </w:rPr>
      </w:pPr>
    </w:p>
    <w:p w:rsidR="00F567EB" w:rsidRDefault="00F567EB">
      <w:pPr>
        <w:spacing w:after="0" w:line="240" w:lineRule="auto"/>
        <w:jc w:val="both"/>
        <w:rPr>
          <w:rFonts w:ascii="Times New Roman" w:eastAsia="Times New Roman" w:hAnsi="Times New Roman" w:cs="Times New Roman"/>
          <w:sz w:val="24"/>
        </w:rPr>
      </w:pPr>
    </w:p>
    <w:p w:rsidR="00F567EB" w:rsidRDefault="00F567EB">
      <w:pPr>
        <w:spacing w:after="0" w:line="240" w:lineRule="auto"/>
        <w:jc w:val="both"/>
        <w:rPr>
          <w:rFonts w:ascii="Times New Roman" w:eastAsia="Times New Roman" w:hAnsi="Times New Roman" w:cs="Times New Roman"/>
          <w:sz w:val="24"/>
        </w:rPr>
      </w:pPr>
    </w:p>
    <w:p w:rsidR="00F567EB" w:rsidRDefault="00F567EB">
      <w:pPr>
        <w:spacing w:after="0" w:line="240" w:lineRule="auto"/>
        <w:jc w:val="both"/>
        <w:rPr>
          <w:rFonts w:ascii="Times New Roman" w:eastAsia="Times New Roman" w:hAnsi="Times New Roman" w:cs="Times New Roman"/>
          <w:sz w:val="24"/>
        </w:rPr>
      </w:pPr>
    </w:p>
    <w:p w:rsidR="00F567EB" w:rsidRDefault="00F567EB">
      <w:pPr>
        <w:spacing w:after="0" w:line="240" w:lineRule="auto"/>
        <w:jc w:val="both"/>
        <w:rPr>
          <w:rFonts w:ascii="Times New Roman" w:eastAsia="Times New Roman" w:hAnsi="Times New Roman" w:cs="Times New Roman"/>
          <w:sz w:val="24"/>
        </w:rPr>
      </w:pPr>
    </w:p>
    <w:p w:rsidR="00F567EB" w:rsidRDefault="00F567EB">
      <w:pPr>
        <w:spacing w:after="0" w:line="240" w:lineRule="auto"/>
        <w:jc w:val="both"/>
        <w:rPr>
          <w:rFonts w:ascii="Times New Roman" w:eastAsia="Times New Roman" w:hAnsi="Times New Roman" w:cs="Times New Roman"/>
          <w:sz w:val="24"/>
        </w:rPr>
      </w:pPr>
    </w:p>
    <w:p w:rsidR="00F567EB" w:rsidRDefault="00F567EB">
      <w:pPr>
        <w:spacing w:after="0" w:line="240" w:lineRule="auto"/>
        <w:jc w:val="both"/>
        <w:rPr>
          <w:rFonts w:ascii="Times New Roman" w:eastAsia="Times New Roman" w:hAnsi="Times New Roman" w:cs="Times New Roman"/>
          <w:sz w:val="24"/>
        </w:rPr>
      </w:pPr>
    </w:p>
    <w:p w:rsidR="00F567EB" w:rsidRDefault="00F567EB">
      <w:pPr>
        <w:spacing w:after="0" w:line="240" w:lineRule="auto"/>
        <w:jc w:val="both"/>
        <w:rPr>
          <w:rFonts w:ascii="Times New Roman" w:eastAsia="Times New Roman" w:hAnsi="Times New Roman" w:cs="Times New Roman"/>
          <w:sz w:val="24"/>
        </w:rPr>
      </w:pPr>
    </w:p>
    <w:p w:rsidR="00F567EB" w:rsidRDefault="00F567EB">
      <w:pPr>
        <w:spacing w:after="0" w:line="240" w:lineRule="auto"/>
        <w:jc w:val="both"/>
        <w:rPr>
          <w:rFonts w:ascii="Times New Roman" w:eastAsia="Times New Roman" w:hAnsi="Times New Roman" w:cs="Times New Roman"/>
          <w:sz w:val="24"/>
        </w:rPr>
      </w:pPr>
    </w:p>
    <w:p w:rsidR="00F567EB" w:rsidRDefault="00F567EB">
      <w:pPr>
        <w:spacing w:after="0" w:line="240" w:lineRule="auto"/>
        <w:jc w:val="both"/>
        <w:rPr>
          <w:rFonts w:ascii="Times New Roman" w:eastAsia="Times New Roman" w:hAnsi="Times New Roman" w:cs="Times New Roman"/>
          <w:sz w:val="24"/>
        </w:rPr>
      </w:pPr>
    </w:p>
    <w:p w:rsidR="00F567EB" w:rsidRDefault="00F567EB">
      <w:pPr>
        <w:spacing w:after="0" w:line="240" w:lineRule="auto"/>
        <w:jc w:val="both"/>
        <w:rPr>
          <w:rFonts w:ascii="Times New Roman" w:eastAsia="Times New Roman" w:hAnsi="Times New Roman" w:cs="Times New Roman"/>
          <w:sz w:val="24"/>
        </w:rPr>
      </w:pPr>
    </w:p>
    <w:p w:rsidR="00F567EB" w:rsidRDefault="00F567EB">
      <w:pPr>
        <w:spacing w:after="0" w:line="240" w:lineRule="auto"/>
        <w:jc w:val="both"/>
        <w:rPr>
          <w:rFonts w:ascii="Times New Roman" w:eastAsia="Times New Roman" w:hAnsi="Times New Roman" w:cs="Times New Roman"/>
          <w:sz w:val="24"/>
        </w:rPr>
      </w:pPr>
    </w:p>
    <w:p w:rsidR="00F567EB" w:rsidRDefault="00F567EB">
      <w:pPr>
        <w:spacing w:after="0" w:line="240" w:lineRule="auto"/>
        <w:jc w:val="both"/>
        <w:rPr>
          <w:rFonts w:ascii="Times New Roman" w:eastAsia="Times New Roman" w:hAnsi="Times New Roman" w:cs="Times New Roman"/>
          <w:sz w:val="24"/>
        </w:rPr>
      </w:pPr>
    </w:p>
    <w:p w:rsidR="00F567EB" w:rsidRDefault="00F567EB">
      <w:pPr>
        <w:spacing w:after="0" w:line="240" w:lineRule="auto"/>
        <w:jc w:val="both"/>
        <w:rPr>
          <w:rFonts w:ascii="Times New Roman" w:eastAsia="Times New Roman" w:hAnsi="Times New Roman" w:cs="Times New Roman"/>
          <w:sz w:val="24"/>
        </w:rPr>
      </w:pPr>
    </w:p>
    <w:p w:rsidR="00F567EB" w:rsidRDefault="00F567EB">
      <w:pPr>
        <w:spacing w:after="0" w:line="240" w:lineRule="auto"/>
        <w:jc w:val="both"/>
        <w:rPr>
          <w:rFonts w:ascii="Times New Roman" w:eastAsia="Times New Roman" w:hAnsi="Times New Roman" w:cs="Times New Roman"/>
          <w:sz w:val="24"/>
        </w:rPr>
      </w:pPr>
    </w:p>
    <w:p w:rsidR="00F567EB" w:rsidRDefault="00F567EB">
      <w:pPr>
        <w:spacing w:after="0" w:line="240" w:lineRule="auto"/>
        <w:jc w:val="both"/>
        <w:rPr>
          <w:rFonts w:ascii="Times New Roman" w:eastAsia="Times New Roman" w:hAnsi="Times New Roman" w:cs="Times New Roman"/>
          <w:sz w:val="24"/>
        </w:rPr>
      </w:pPr>
    </w:p>
    <w:p w:rsidR="00FE0209" w:rsidRDefault="00FE0209">
      <w:pPr>
        <w:spacing w:after="0" w:line="240" w:lineRule="auto"/>
        <w:jc w:val="both"/>
        <w:rPr>
          <w:rFonts w:ascii="Times New Roman" w:eastAsia="Times New Roman" w:hAnsi="Times New Roman" w:cs="Times New Roman"/>
          <w:sz w:val="24"/>
        </w:rPr>
      </w:pPr>
    </w:p>
    <w:p w:rsidR="00057BB6" w:rsidRDefault="00057BB6">
      <w:pPr>
        <w:spacing w:after="0" w:line="240" w:lineRule="auto"/>
        <w:jc w:val="both"/>
        <w:rPr>
          <w:rFonts w:ascii="Times New Roman" w:eastAsia="Times New Roman" w:hAnsi="Times New Roman" w:cs="Times New Roman"/>
          <w:sz w:val="24"/>
        </w:rPr>
      </w:pPr>
    </w:p>
    <w:p w:rsidR="00F567EB" w:rsidRDefault="00F567EB">
      <w:pPr>
        <w:spacing w:after="0" w:line="240" w:lineRule="auto"/>
        <w:jc w:val="both"/>
        <w:rPr>
          <w:rFonts w:ascii="Times New Roman" w:eastAsia="Times New Roman" w:hAnsi="Times New Roman" w:cs="Times New Roman"/>
          <w:sz w:val="24"/>
        </w:rPr>
      </w:pPr>
    </w:p>
    <w:p w:rsidR="00057BB6" w:rsidRDefault="00057BB6">
      <w:pPr>
        <w:spacing w:after="0" w:line="240" w:lineRule="auto"/>
        <w:jc w:val="both"/>
        <w:rPr>
          <w:rFonts w:ascii="Times New Roman" w:eastAsia="Times New Roman" w:hAnsi="Times New Roman" w:cs="Times New Roman"/>
          <w:sz w:val="24"/>
        </w:rPr>
      </w:pPr>
    </w:p>
    <w:p w:rsidR="00057BB6" w:rsidRDefault="00057BB6">
      <w:pPr>
        <w:spacing w:after="0" w:line="240" w:lineRule="auto"/>
        <w:jc w:val="both"/>
        <w:rPr>
          <w:rFonts w:ascii="Times New Roman" w:eastAsia="Times New Roman" w:hAnsi="Times New Roman" w:cs="Times New Roman"/>
          <w:sz w:val="24"/>
        </w:rPr>
      </w:pPr>
    </w:p>
    <w:p w:rsidR="00F567EB" w:rsidRDefault="00F567EB">
      <w:pPr>
        <w:spacing w:after="0" w:line="240" w:lineRule="auto"/>
        <w:jc w:val="both"/>
        <w:rPr>
          <w:rFonts w:ascii="Times New Roman" w:eastAsia="Times New Roman" w:hAnsi="Times New Roman" w:cs="Times New Roman"/>
          <w:sz w:val="24"/>
        </w:rPr>
      </w:pPr>
    </w:p>
    <w:p w:rsidR="00F567EB" w:rsidRDefault="00F567EB">
      <w:pPr>
        <w:spacing w:after="0" w:line="240" w:lineRule="auto"/>
        <w:jc w:val="both"/>
        <w:rPr>
          <w:rFonts w:ascii="Times New Roman" w:eastAsia="Times New Roman" w:hAnsi="Times New Roman" w:cs="Times New Roman"/>
          <w:sz w:val="24"/>
        </w:rPr>
      </w:pPr>
    </w:p>
    <w:p w:rsidR="00F567EB" w:rsidRDefault="000E5F2B">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Основные направления коррекционной работы:</w:t>
      </w:r>
    </w:p>
    <w:p w:rsidR="00F567EB" w:rsidRDefault="00F567EB">
      <w:pPr>
        <w:spacing w:after="0" w:line="240" w:lineRule="auto"/>
        <w:rPr>
          <w:rStyle w:val="a3"/>
          <w:rFonts w:ascii="Times New Roman" w:hAnsi="Times New Roman" w:cs="Times New Roman"/>
          <w:color w:val="000000"/>
          <w:sz w:val="24"/>
          <w:szCs w:val="24"/>
          <w:shd w:val="clear" w:color="auto" w:fill="FFFFFF"/>
        </w:rPr>
      </w:pPr>
    </w:p>
    <w:p w:rsidR="00F567EB" w:rsidRDefault="000E5F2B">
      <w:pPr>
        <w:spacing w:after="0" w:line="240" w:lineRule="auto"/>
        <w:rPr>
          <w:rFonts w:ascii="Times New Roman" w:hAnsi="Times New Roman" w:cs="Times New Roman"/>
          <w:color w:val="000000"/>
          <w:sz w:val="24"/>
          <w:szCs w:val="24"/>
          <w:shd w:val="clear" w:color="auto" w:fill="FFFFFF"/>
        </w:rPr>
      </w:pPr>
      <w:r>
        <w:rPr>
          <w:rStyle w:val="a3"/>
          <w:rFonts w:ascii="Times New Roman" w:hAnsi="Times New Roman" w:cs="Times New Roman"/>
          <w:color w:val="000000"/>
          <w:sz w:val="24"/>
          <w:szCs w:val="24"/>
          <w:shd w:val="clear" w:color="auto" w:fill="FFFFFF"/>
        </w:rPr>
        <w:t>I. Совершенствование движений и сенсомоторного развития.</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мелкой моторики кисти и пальцев рук;</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артикуляционной моторики.</w:t>
      </w:r>
      <w:r>
        <w:rPr>
          <w:rFonts w:ascii="Times New Roman" w:hAnsi="Times New Roman" w:cs="Times New Roman"/>
          <w:color w:val="000000"/>
          <w:sz w:val="24"/>
          <w:szCs w:val="24"/>
        </w:rPr>
        <w:br/>
      </w:r>
      <w:r>
        <w:rPr>
          <w:rStyle w:val="a3"/>
          <w:rFonts w:ascii="Times New Roman" w:hAnsi="Times New Roman" w:cs="Times New Roman"/>
          <w:color w:val="000000"/>
          <w:sz w:val="24"/>
          <w:szCs w:val="24"/>
          <w:shd w:val="clear" w:color="auto" w:fill="FFFFFF"/>
        </w:rPr>
        <w:t>II. Коррекция отдельных сторон психической деятельности.</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зрительного восприятия и узнавания;</w:t>
      </w:r>
    </w:p>
    <w:p w:rsidR="00F567EB" w:rsidRDefault="000E5F2B">
      <w:pPr>
        <w:spacing w:after="0" w:line="240" w:lineRule="auto"/>
        <w:rPr>
          <w:rFonts w:ascii="Times New Roman" w:hAnsi="Times New Roman" w:cs="Times New Roman"/>
          <w:sz w:val="24"/>
          <w:szCs w:val="24"/>
        </w:rPr>
      </w:pPr>
      <w:r>
        <w:rPr>
          <w:rFonts w:ascii="Times New Roman" w:hAnsi="Times New Roman" w:cs="Times New Roman"/>
          <w:color w:val="181818"/>
          <w:sz w:val="24"/>
          <w:szCs w:val="24"/>
          <w:shd w:val="clear" w:color="auto" w:fill="FFFFFF"/>
        </w:rPr>
        <w:t xml:space="preserve">коррекция – развитие восприятия, </w:t>
      </w:r>
      <w:proofErr w:type="gramStart"/>
      <w:r>
        <w:rPr>
          <w:rFonts w:ascii="Times New Roman" w:hAnsi="Times New Roman" w:cs="Times New Roman"/>
          <w:color w:val="181818"/>
          <w:sz w:val="24"/>
          <w:szCs w:val="24"/>
          <w:shd w:val="clear" w:color="auto" w:fill="FFFFFF"/>
        </w:rPr>
        <w:t>представлений ;</w:t>
      </w:r>
      <w:proofErr w:type="gramEnd"/>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зрительной памяти и внимания;</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w:t>
      </w:r>
      <w:r>
        <w:rPr>
          <w:rFonts w:ascii="Times New Roman" w:hAnsi="Times New Roman" w:cs="Times New Roman"/>
          <w:sz w:val="24"/>
          <w:szCs w:val="24"/>
        </w:rPr>
        <w:t>развитие зрительного и пространственного восприятия. Развитие пространственной ориентировки;</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слухового внимания и памяти;</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w:t>
      </w:r>
      <w:r>
        <w:rPr>
          <w:rFonts w:ascii="Times New Roman" w:hAnsi="Times New Roman" w:cs="Times New Roman"/>
          <w:sz w:val="24"/>
          <w:szCs w:val="24"/>
        </w:rPr>
        <w:t>р</w:t>
      </w:r>
      <w:r>
        <w:rPr>
          <w:rFonts w:ascii="Times New Roman" w:hAnsi="Times New Roman" w:cs="Times New Roman"/>
          <w:color w:val="000000"/>
          <w:sz w:val="24"/>
          <w:szCs w:val="24"/>
          <w:shd w:val="clear" w:color="auto" w:fill="FFFFFF"/>
        </w:rPr>
        <w:t xml:space="preserve">азвитие </w:t>
      </w:r>
      <w:proofErr w:type="spellStart"/>
      <w:r>
        <w:rPr>
          <w:rFonts w:ascii="Times New Roman" w:hAnsi="Times New Roman" w:cs="Times New Roman"/>
          <w:color w:val="000000"/>
          <w:sz w:val="24"/>
          <w:szCs w:val="24"/>
          <w:shd w:val="clear" w:color="auto" w:fill="FFFFFF"/>
        </w:rPr>
        <w:t>слухомоторной</w:t>
      </w:r>
      <w:proofErr w:type="spellEnd"/>
      <w:r>
        <w:rPr>
          <w:rFonts w:ascii="Times New Roman" w:hAnsi="Times New Roman" w:cs="Times New Roman"/>
          <w:color w:val="000000"/>
          <w:sz w:val="24"/>
          <w:szCs w:val="24"/>
          <w:shd w:val="clear" w:color="auto" w:fill="FFFFFF"/>
        </w:rPr>
        <w:t xml:space="preserve"> координации, формирование взаимосвязи слухового внимания и графического навыка.</w:t>
      </w:r>
      <w:r>
        <w:rPr>
          <w:rFonts w:ascii="Times New Roman" w:hAnsi="Times New Roman" w:cs="Times New Roman"/>
          <w:color w:val="000000"/>
          <w:sz w:val="24"/>
          <w:szCs w:val="24"/>
        </w:rPr>
        <w:br/>
      </w:r>
      <w:r>
        <w:rPr>
          <w:rStyle w:val="a3"/>
          <w:rFonts w:ascii="Times New Roman" w:hAnsi="Times New Roman" w:cs="Times New Roman"/>
          <w:color w:val="000000"/>
          <w:sz w:val="24"/>
          <w:szCs w:val="24"/>
          <w:shd w:val="clear" w:color="auto" w:fill="FFFFFF"/>
        </w:rPr>
        <w:t>III. Развитие основных мыслительных операций.</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-навыков соотносительного анализа;</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 xml:space="preserve">-умение работать по </w:t>
      </w:r>
      <w:proofErr w:type="gramStart"/>
      <w:r>
        <w:rPr>
          <w:rFonts w:ascii="Times New Roman" w:hAnsi="Times New Roman" w:cs="Times New Roman"/>
          <w:color w:val="000000"/>
          <w:sz w:val="24"/>
          <w:szCs w:val="24"/>
          <w:shd w:val="clear" w:color="auto" w:fill="FFFFFF"/>
        </w:rPr>
        <w:t>словесной ;</w:t>
      </w:r>
      <w:proofErr w:type="gramEnd"/>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-умение планировать деятельность.</w:t>
      </w:r>
    </w:p>
    <w:p w:rsidR="00F567EB" w:rsidRDefault="000E5F2B">
      <w:pPr>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181818"/>
          <w:sz w:val="24"/>
          <w:szCs w:val="24"/>
          <w:shd w:val="clear" w:color="auto" w:fill="FFFFFF"/>
        </w:rPr>
        <w:t> </w:t>
      </w:r>
      <w:r>
        <w:rPr>
          <w:rFonts w:ascii="Times New Roman" w:hAnsi="Times New Roman" w:cs="Times New Roman"/>
          <w:color w:val="000000"/>
          <w:sz w:val="24"/>
          <w:szCs w:val="24"/>
          <w:shd w:val="clear" w:color="auto" w:fill="FFFFFF"/>
        </w:rPr>
        <w:t>-</w:t>
      </w:r>
      <w:r>
        <w:rPr>
          <w:rStyle w:val="a3"/>
          <w:rFonts w:ascii="Times New Roman" w:hAnsi="Times New Roman" w:cs="Times New Roman"/>
          <w:color w:val="000000"/>
          <w:sz w:val="24"/>
          <w:szCs w:val="24"/>
          <w:shd w:val="clear" w:color="auto" w:fill="FFFFFF"/>
        </w:rPr>
        <w:t xml:space="preserve"> IV. Развитие различных видов мышления.</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наглядно-образного мышления;</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словесно-логического мышления (умение видеть и устанавливать</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логические связи между предметами, явлениями и событиями).</w:t>
      </w:r>
    </w:p>
    <w:p w:rsidR="00F567EB" w:rsidRDefault="000E5F2B">
      <w:pPr>
        <w:spacing w:after="0" w:line="240" w:lineRule="auto"/>
        <w:rPr>
          <w:rFonts w:ascii="Times New Roman" w:hAnsi="Times New Roman" w:cs="Times New Roman"/>
          <w:color w:val="000000"/>
          <w:sz w:val="24"/>
          <w:szCs w:val="24"/>
          <w:shd w:val="clear" w:color="auto" w:fill="FFFFFF"/>
        </w:rPr>
      </w:pPr>
      <w:r>
        <w:rPr>
          <w:rStyle w:val="a3"/>
          <w:rFonts w:ascii="Times New Roman" w:hAnsi="Times New Roman" w:cs="Times New Roman"/>
          <w:color w:val="000000"/>
          <w:sz w:val="24"/>
          <w:szCs w:val="24"/>
          <w:shd w:val="clear" w:color="auto" w:fill="FFFFFF"/>
        </w:rPr>
        <w:t>V. Коррекция нарушений в развитии эмоционально-личностной сферы</w:t>
      </w:r>
    </w:p>
    <w:p w:rsidR="00F567EB" w:rsidRDefault="000E5F2B">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b/>
          <w:bCs/>
          <w:color w:val="181818"/>
          <w:sz w:val="24"/>
          <w:szCs w:val="24"/>
        </w:rPr>
        <w:t>- </w:t>
      </w:r>
      <w:r>
        <w:rPr>
          <w:rFonts w:ascii="Times New Roman" w:eastAsia="Times New Roman" w:hAnsi="Times New Roman" w:cs="Times New Roman"/>
          <w:color w:val="181818"/>
          <w:sz w:val="24"/>
          <w:szCs w:val="24"/>
        </w:rPr>
        <w:t xml:space="preserve">развитие инициативности, стремления доводить начатое дело до конца; </w:t>
      </w:r>
    </w:p>
    <w:p w:rsidR="00F567EB" w:rsidRDefault="000E5F2B">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-формирование умения преодолевать трудности;  </w:t>
      </w:r>
    </w:p>
    <w:p w:rsidR="00F567EB" w:rsidRDefault="000E5F2B">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-формирование адекватности чувств; </w:t>
      </w:r>
    </w:p>
    <w:p w:rsidR="00F567EB" w:rsidRDefault="000E5F2B">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-формирование устойчивой и адекватной самооценки; </w:t>
      </w:r>
    </w:p>
    <w:p w:rsidR="00F567EB" w:rsidRDefault="000E5F2B">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-формирование умения анализировать свою деятельность</w:t>
      </w:r>
      <w:r w:rsidRPr="000E5F2B">
        <w:rPr>
          <w:rFonts w:ascii="Times New Roman" w:eastAsia="Times New Roman" w:hAnsi="Times New Roman" w:cs="Times New Roman"/>
          <w:color w:val="181818"/>
          <w:sz w:val="24"/>
          <w:szCs w:val="24"/>
        </w:rPr>
        <w:t>.</w:t>
      </w:r>
      <w:r>
        <w:rPr>
          <w:rFonts w:ascii="Times New Roman" w:eastAsia="Times New Roman" w:hAnsi="Times New Roman" w:cs="Times New Roman"/>
          <w:color w:val="181818"/>
          <w:sz w:val="24"/>
          <w:szCs w:val="24"/>
        </w:rPr>
        <w:t xml:space="preserve"> </w:t>
      </w:r>
    </w:p>
    <w:p w:rsidR="00F567EB" w:rsidRDefault="000E5F2B">
      <w:pPr>
        <w:spacing w:after="0" w:line="240" w:lineRule="auto"/>
        <w:rPr>
          <w:rStyle w:val="a3"/>
          <w:rFonts w:ascii="Times New Roman" w:hAnsi="Times New Roman" w:cs="Times New Roman"/>
          <w:color w:val="000000"/>
          <w:sz w:val="24"/>
          <w:szCs w:val="24"/>
          <w:shd w:val="clear" w:color="auto" w:fill="FFFFFF"/>
        </w:rPr>
      </w:pPr>
      <w:r>
        <w:rPr>
          <w:rStyle w:val="a3"/>
          <w:rFonts w:ascii="Times New Roman" w:hAnsi="Times New Roman" w:cs="Times New Roman"/>
          <w:color w:val="000000"/>
          <w:sz w:val="24"/>
          <w:szCs w:val="24"/>
          <w:shd w:val="clear" w:color="auto" w:fill="FFFFFF"/>
        </w:rPr>
        <w:t>VI. Развитие речи овладение техникой речи.</w:t>
      </w:r>
    </w:p>
    <w:p w:rsidR="00F567EB" w:rsidRDefault="000E5F2B">
      <w:pPr>
        <w:spacing w:after="0" w:line="240" w:lineRule="auto"/>
        <w:rPr>
          <w:rFonts w:ascii="Times New Roman" w:hAnsi="Times New Roman" w:cs="Times New Roman"/>
          <w:color w:val="181818"/>
          <w:sz w:val="24"/>
          <w:szCs w:val="24"/>
          <w:shd w:val="clear" w:color="auto" w:fill="FFFFFF"/>
        </w:rPr>
      </w:pPr>
      <w:r>
        <w:rPr>
          <w:rFonts w:ascii="Times New Roman" w:hAnsi="Times New Roman" w:cs="Times New Roman"/>
          <w:color w:val="181818"/>
          <w:sz w:val="24"/>
          <w:szCs w:val="24"/>
          <w:shd w:val="clear" w:color="auto" w:fill="FFFFFF"/>
        </w:rPr>
        <w:t>-развитие фонематического восприятия;</w:t>
      </w:r>
    </w:p>
    <w:p w:rsidR="00F567EB" w:rsidRDefault="000E5F2B">
      <w:pPr>
        <w:spacing w:after="0" w:line="240" w:lineRule="auto"/>
        <w:rPr>
          <w:rFonts w:ascii="Times New Roman" w:hAnsi="Times New Roman" w:cs="Times New Roman"/>
          <w:color w:val="181818"/>
          <w:sz w:val="24"/>
          <w:szCs w:val="24"/>
          <w:shd w:val="clear" w:color="auto" w:fill="FFFFFF"/>
        </w:rPr>
      </w:pPr>
      <w:r>
        <w:rPr>
          <w:rFonts w:ascii="Times New Roman" w:hAnsi="Times New Roman" w:cs="Times New Roman"/>
          <w:color w:val="181818"/>
          <w:sz w:val="24"/>
          <w:szCs w:val="24"/>
          <w:shd w:val="clear" w:color="auto" w:fill="FFFFFF"/>
        </w:rPr>
        <w:t xml:space="preserve">- коррекция нарушений </w:t>
      </w:r>
      <w:proofErr w:type="gramStart"/>
      <w:r>
        <w:rPr>
          <w:rFonts w:ascii="Times New Roman" w:hAnsi="Times New Roman" w:cs="Times New Roman"/>
          <w:color w:val="181818"/>
          <w:sz w:val="24"/>
          <w:szCs w:val="24"/>
          <w:shd w:val="clear" w:color="auto" w:fill="FFFFFF"/>
        </w:rPr>
        <w:t>устной ;</w:t>
      </w:r>
      <w:proofErr w:type="gramEnd"/>
    </w:p>
    <w:p w:rsidR="00F567EB" w:rsidRDefault="000E5F2B">
      <w:pPr>
        <w:spacing w:after="0" w:line="240" w:lineRule="auto"/>
        <w:rPr>
          <w:rFonts w:ascii="Times New Roman" w:hAnsi="Times New Roman" w:cs="Times New Roman"/>
          <w:color w:val="181818"/>
          <w:sz w:val="24"/>
          <w:szCs w:val="24"/>
          <w:shd w:val="clear" w:color="auto" w:fill="FFFFFF"/>
        </w:rPr>
      </w:pPr>
      <w:r>
        <w:rPr>
          <w:rFonts w:ascii="Times New Roman" w:hAnsi="Times New Roman" w:cs="Times New Roman"/>
          <w:color w:val="181818"/>
          <w:sz w:val="24"/>
          <w:szCs w:val="24"/>
          <w:shd w:val="clear" w:color="auto" w:fill="FFFFFF"/>
        </w:rPr>
        <w:t xml:space="preserve">- коррекция монологической речи; </w:t>
      </w:r>
    </w:p>
    <w:p w:rsidR="00F567EB" w:rsidRDefault="000E5F2B">
      <w:pPr>
        <w:shd w:val="clear" w:color="auto" w:fill="FFFFFF"/>
        <w:spacing w:after="0" w:line="240" w:lineRule="auto"/>
        <w:rPr>
          <w:rStyle w:val="a3"/>
          <w:rFonts w:ascii="Times New Roman" w:eastAsia="Times New Roman" w:hAnsi="Times New Roman" w:cs="Times New Roman"/>
          <w:b w:val="0"/>
          <w:bCs w:val="0"/>
          <w:color w:val="181818"/>
          <w:sz w:val="24"/>
          <w:szCs w:val="24"/>
        </w:rPr>
      </w:pPr>
      <w:r>
        <w:rPr>
          <w:rFonts w:ascii="Times New Roman" w:eastAsia="Times New Roman" w:hAnsi="Times New Roman" w:cs="Times New Roman"/>
          <w:color w:val="181818"/>
          <w:sz w:val="24"/>
          <w:szCs w:val="24"/>
        </w:rPr>
        <w:t>-формирование и развитие коммуникативной функции речи.</w:t>
      </w:r>
      <w:r>
        <w:rPr>
          <w:rFonts w:ascii="Times New Roman" w:hAnsi="Times New Roman" w:cs="Times New Roman"/>
          <w:color w:val="000000"/>
          <w:sz w:val="24"/>
          <w:szCs w:val="24"/>
        </w:rPr>
        <w:br/>
      </w:r>
      <w:r>
        <w:rPr>
          <w:rStyle w:val="a3"/>
          <w:rFonts w:ascii="Times New Roman" w:hAnsi="Times New Roman" w:cs="Times New Roman"/>
          <w:color w:val="000000"/>
          <w:sz w:val="24"/>
          <w:szCs w:val="24"/>
          <w:shd w:val="clear" w:color="auto" w:fill="FFFFFF"/>
        </w:rPr>
        <w:t>VII. Расширение представлений об окружающем мире и обогащение словаря.</w:t>
      </w:r>
      <w:r>
        <w:rPr>
          <w:rFonts w:ascii="Times New Roman" w:hAnsi="Times New Roman" w:cs="Times New Roman"/>
          <w:color w:val="000000"/>
          <w:sz w:val="24"/>
          <w:szCs w:val="24"/>
        </w:rPr>
        <w:br/>
      </w:r>
      <w:r>
        <w:rPr>
          <w:rStyle w:val="a3"/>
          <w:rFonts w:ascii="Times New Roman" w:hAnsi="Times New Roman" w:cs="Times New Roman"/>
          <w:color w:val="000000"/>
          <w:sz w:val="24"/>
          <w:szCs w:val="24"/>
          <w:shd w:val="clear" w:color="auto" w:fill="FFFFFF"/>
        </w:rPr>
        <w:t>VIII. Коррекция индивидуальных пробелов в знаниях.</w:t>
      </w: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E0209" w:rsidRDefault="00FE0209">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0E5F2B">
      <w:pPr>
        <w:spacing w:after="0" w:line="240" w:lineRule="auto"/>
        <w:ind w:firstLine="709"/>
        <w:jc w:val="center"/>
        <w:rPr>
          <w:rFonts w:ascii="Times New Roman" w:eastAsia="Times New Roman" w:hAnsi="Times New Roman" w:cs="Times New Roman"/>
          <w:b/>
          <w:bCs/>
          <w:sz w:val="24"/>
        </w:rPr>
      </w:pPr>
      <w:r>
        <w:rPr>
          <w:rFonts w:ascii="Times New Roman" w:eastAsia="Times New Roman" w:hAnsi="Times New Roman" w:cs="Times New Roman"/>
          <w:b/>
          <w:bCs/>
          <w:sz w:val="24"/>
        </w:rPr>
        <w:t>Воспитательная работа:</w:t>
      </w:r>
    </w:p>
    <w:p w:rsidR="00F567EB" w:rsidRDefault="00F567EB">
      <w:pPr>
        <w:spacing w:after="0" w:line="240" w:lineRule="auto"/>
        <w:ind w:firstLine="709"/>
        <w:jc w:val="both"/>
        <w:rPr>
          <w:rFonts w:ascii="Times New Roman" w:eastAsia="Times New Roman" w:hAnsi="Times New Roman" w:cs="Times New Roman"/>
          <w:sz w:val="24"/>
        </w:rPr>
      </w:pPr>
    </w:p>
    <w:p w:rsidR="00F567EB" w:rsidRDefault="000E5F2B">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Целью воспитательной работы является обучение доступным знаниям </w:t>
      </w:r>
      <w:proofErr w:type="gramStart"/>
      <w:r>
        <w:rPr>
          <w:rFonts w:ascii="Times New Roman" w:eastAsia="Times New Roman" w:hAnsi="Times New Roman" w:cs="Times New Roman"/>
          <w:sz w:val="24"/>
        </w:rPr>
        <w:t xml:space="preserve">и  </w:t>
      </w:r>
      <w:proofErr w:type="spellStart"/>
      <w:r>
        <w:rPr>
          <w:rFonts w:ascii="Times New Roman" w:eastAsia="Times New Roman" w:hAnsi="Times New Roman" w:cs="Times New Roman"/>
          <w:sz w:val="24"/>
        </w:rPr>
        <w:t>адаптирование</w:t>
      </w:r>
      <w:proofErr w:type="spellEnd"/>
      <w:proofErr w:type="gramEnd"/>
      <w:r>
        <w:rPr>
          <w:rFonts w:ascii="Times New Roman" w:eastAsia="Times New Roman" w:hAnsi="Times New Roman" w:cs="Times New Roman"/>
          <w:sz w:val="24"/>
        </w:rPr>
        <w:t xml:space="preserve"> к самостоятельной жизни обучающихся, формировании у них нравственных представлений и понятий, адекватных способов поведения в обществе.</w:t>
      </w:r>
    </w:p>
    <w:p w:rsidR="00F567EB" w:rsidRDefault="00F567EB">
      <w:pPr>
        <w:spacing w:after="0" w:line="240" w:lineRule="auto"/>
        <w:ind w:firstLine="709"/>
        <w:jc w:val="both"/>
        <w:rPr>
          <w:rFonts w:ascii="Times New Roman" w:eastAsia="Times New Roman" w:hAnsi="Times New Roman" w:cs="Times New Roman"/>
          <w:sz w:val="24"/>
        </w:rPr>
      </w:pPr>
    </w:p>
    <w:p w:rsidR="00F567EB" w:rsidRDefault="000E5F2B">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Реализация воспитательного потенциала урока предполагает следующее: </w:t>
      </w:r>
    </w:p>
    <w:p w:rsidR="00F567EB" w:rsidRDefault="00F567EB">
      <w:pPr>
        <w:spacing w:after="0" w:line="240" w:lineRule="auto"/>
        <w:ind w:firstLine="709"/>
        <w:jc w:val="both"/>
        <w:rPr>
          <w:rFonts w:ascii="Times New Roman" w:eastAsia="Times New Roman" w:hAnsi="Times New Roman" w:cs="Times New Roman"/>
          <w:sz w:val="24"/>
        </w:rPr>
      </w:pPr>
    </w:p>
    <w:p w:rsidR="00F567EB" w:rsidRDefault="000E5F2B">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-установление доверительных отношений между учителем и обучающимися, способствующих позитивному восприятию ими требований и просьб учителя, привлечению их внимания к обсуждаемой на уроке информации, активизации их познавательной деятельности;  </w:t>
      </w:r>
    </w:p>
    <w:p w:rsidR="00F567EB" w:rsidRDefault="000E5F2B">
      <w:pPr>
        <w:spacing w:after="0" w:line="240" w:lineRule="auto"/>
        <w:ind w:firstLine="709"/>
        <w:jc w:val="both"/>
        <w:rPr>
          <w:rFonts w:ascii="Times New Roman" w:eastAsia="Times New Roman" w:hAnsi="Times New Roman" w:cs="Times New Roman"/>
          <w:sz w:val="24"/>
          <w:lang w:eastAsia="ko-KR"/>
        </w:rPr>
      </w:pPr>
      <w:r>
        <w:rPr>
          <w:rFonts w:ascii="Times New Roman" w:eastAsia="Times New Roman" w:hAnsi="Times New Roman" w:cs="Times New Roman"/>
          <w:sz w:val="24"/>
        </w:rPr>
        <w:t>- побуждение обучающихся соблюдать на уроке общепринятые нормы поведения, правила общения со старшими (учителями) и сверстниками (обучающимися) п</w:t>
      </w:r>
      <w:r>
        <w:rPr>
          <w:rFonts w:ascii="Times New Roman" w:eastAsia="Times New Roman" w:hAnsi="Times New Roman" w:cs="Times New Roman"/>
          <w:sz w:val="24"/>
          <w:lang w:eastAsia="ko-KR"/>
        </w:rPr>
        <w:t>ринципы учебной дисциплины и самоорганизации через знакомство и в последующем соблюдение «Правил внутреннего распорядка обучающихся», взаимоконтроль и самоконтроль обучающихся;</w:t>
      </w:r>
    </w:p>
    <w:p w:rsidR="00F567EB" w:rsidRDefault="000E5F2B">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 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F567EB" w:rsidRDefault="000E5F2B">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 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задач для решения, проблемных ситуаций для обсуждения в классе;  </w:t>
      </w:r>
    </w:p>
    <w:p w:rsidR="00F567EB" w:rsidRDefault="000E5F2B">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 применение на уроке системно - деятельностного подхода, ситуационных игр, дискуссий, групповой работы или работы в парах, которые учат школьников командной работе и взаимодействию с другими детьми;    </w:t>
      </w:r>
    </w:p>
    <w:p w:rsidR="00F567EB" w:rsidRDefault="000E5F2B">
      <w:pPr>
        <w:spacing w:after="0" w:line="240" w:lineRule="auto"/>
        <w:ind w:firstLine="709"/>
        <w:jc w:val="both"/>
        <w:rPr>
          <w:rFonts w:ascii="Times New Roman" w:eastAsia="Times New Roman" w:hAnsi="Times New Roman" w:cs="Times New Roman"/>
          <w:sz w:val="24"/>
          <w:lang w:eastAsia="ko-KR"/>
        </w:rPr>
      </w:pPr>
      <w:r>
        <w:rPr>
          <w:rFonts w:ascii="Times New Roman" w:eastAsia="Times New Roman" w:hAnsi="Times New Roman" w:cs="Times New Roman"/>
          <w:sz w:val="24"/>
        </w:rPr>
        <w:t xml:space="preserve">-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r>
        <w:rPr>
          <w:rFonts w:ascii="Times New Roman" w:eastAsia="Times New Roman" w:hAnsi="Times New Roman" w:cs="Times New Roman"/>
          <w:sz w:val="24"/>
          <w:lang w:eastAsia="ko-KR"/>
        </w:rPr>
        <w:t xml:space="preserve">(сотрудничество, поощрение, доверие, поручение важного дела, эмпатия, создание ситуации успеха);   </w:t>
      </w:r>
    </w:p>
    <w:p w:rsidR="00F567EB" w:rsidRDefault="000E5F2B">
      <w:pPr>
        <w:spacing w:after="0" w:line="240" w:lineRule="auto"/>
        <w:ind w:firstLine="709"/>
        <w:jc w:val="both"/>
        <w:rPr>
          <w:rFonts w:ascii="Times New Roman" w:eastAsia="Times New Roman" w:hAnsi="Times New Roman" w:cs="Times New Roman"/>
          <w:sz w:val="24"/>
          <w:lang w:eastAsia="ko-KR"/>
        </w:rPr>
      </w:pPr>
      <w:r>
        <w:rPr>
          <w:rFonts w:ascii="Times New Roman" w:eastAsia="Times New Roman" w:hAnsi="Times New Roman" w:cs="Times New Roman"/>
          <w:sz w:val="24"/>
          <w:lang w:eastAsia="ko-KR"/>
        </w:rPr>
        <w:t xml:space="preserve">- использование элементов ИКТ, </w:t>
      </w:r>
      <w:proofErr w:type="gramStart"/>
      <w:r>
        <w:rPr>
          <w:rFonts w:ascii="Times New Roman" w:eastAsia="Times New Roman" w:hAnsi="Times New Roman" w:cs="Times New Roman"/>
          <w:sz w:val="24"/>
          <w:lang w:eastAsia="ko-KR"/>
        </w:rPr>
        <w:t>обеспечивающих  активность</w:t>
      </w:r>
      <w:proofErr w:type="gramEnd"/>
      <w:r>
        <w:rPr>
          <w:rFonts w:ascii="Times New Roman" w:eastAsia="Times New Roman" w:hAnsi="Times New Roman" w:cs="Times New Roman"/>
          <w:sz w:val="24"/>
          <w:lang w:eastAsia="ko-KR"/>
        </w:rPr>
        <w:t xml:space="preserve"> обучающихся ( мультимедийные презентации и др.);</w:t>
      </w:r>
    </w:p>
    <w:p w:rsidR="00F567EB" w:rsidRDefault="000E5F2B">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lang w:eastAsia="ko-KR"/>
        </w:rPr>
        <w:t>- использование визуальных образов (предметно-эстетической среды, наглядная агитация школьных стендов предметной направленности).</w:t>
      </w:r>
    </w:p>
    <w:p w:rsidR="00F567EB" w:rsidRDefault="00F567EB">
      <w:pPr>
        <w:spacing w:after="0" w:line="240" w:lineRule="auto"/>
        <w:ind w:firstLine="709"/>
        <w:jc w:val="both"/>
        <w:rPr>
          <w:rFonts w:ascii="Times New Roman" w:eastAsia="Times New Roman" w:hAnsi="Times New Roman" w:cs="Times New Roman"/>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E0209" w:rsidRDefault="00FE0209">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0E5F2B">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Основные технологии: </w:t>
      </w:r>
    </w:p>
    <w:p w:rsidR="00F567EB" w:rsidRDefault="000E5F2B">
      <w:pPr>
        <w:numPr>
          <w:ilvl w:val="0"/>
          <w:numId w:val="5"/>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игровые;</w:t>
      </w:r>
    </w:p>
    <w:p w:rsidR="00F567EB" w:rsidRDefault="000E5F2B">
      <w:pPr>
        <w:numPr>
          <w:ilvl w:val="0"/>
          <w:numId w:val="5"/>
        </w:numPr>
        <w:spacing w:after="0" w:line="240" w:lineRule="auto"/>
        <w:ind w:left="360" w:hanging="360"/>
        <w:jc w:val="both"/>
        <w:rPr>
          <w:rFonts w:ascii="Times New Roman" w:eastAsia="Times New Roman" w:hAnsi="Times New Roman" w:cs="Times New Roman"/>
          <w:sz w:val="24"/>
        </w:rPr>
      </w:pPr>
      <w:proofErr w:type="spellStart"/>
      <w:r>
        <w:rPr>
          <w:rFonts w:ascii="Times New Roman" w:eastAsia="Times New Roman" w:hAnsi="Times New Roman" w:cs="Times New Roman"/>
          <w:sz w:val="24"/>
        </w:rPr>
        <w:t>здоровьесберегающие</w:t>
      </w:r>
      <w:proofErr w:type="spellEnd"/>
      <w:r>
        <w:rPr>
          <w:rFonts w:ascii="Times New Roman" w:eastAsia="Times New Roman" w:hAnsi="Times New Roman" w:cs="Times New Roman"/>
          <w:sz w:val="24"/>
        </w:rPr>
        <w:t>;</w:t>
      </w:r>
    </w:p>
    <w:p w:rsidR="00F567EB" w:rsidRDefault="000E5F2B">
      <w:pPr>
        <w:numPr>
          <w:ilvl w:val="0"/>
          <w:numId w:val="5"/>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развивающее обучение;</w:t>
      </w:r>
    </w:p>
    <w:p w:rsidR="00F567EB" w:rsidRDefault="000E5F2B">
      <w:pPr>
        <w:numPr>
          <w:ilvl w:val="0"/>
          <w:numId w:val="5"/>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дифференцированное обучение;</w:t>
      </w:r>
    </w:p>
    <w:p w:rsidR="00F567EB" w:rsidRDefault="000E5F2B">
      <w:pPr>
        <w:numPr>
          <w:ilvl w:val="0"/>
          <w:numId w:val="5"/>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личностно – ориентированные;</w:t>
      </w:r>
    </w:p>
    <w:p w:rsidR="00F567EB" w:rsidRDefault="000E5F2B">
      <w:pPr>
        <w:numPr>
          <w:ilvl w:val="0"/>
          <w:numId w:val="5"/>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информационно – коммуникативные технологии.</w:t>
      </w: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0E5F2B">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Основные формы:</w:t>
      </w:r>
    </w:p>
    <w:p w:rsidR="00F567EB" w:rsidRDefault="000E5F2B">
      <w:pPr>
        <w:numPr>
          <w:ilvl w:val="0"/>
          <w:numId w:val="6"/>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урок – занятие;</w:t>
      </w:r>
    </w:p>
    <w:p w:rsidR="00F567EB" w:rsidRDefault="000E5F2B">
      <w:pPr>
        <w:numPr>
          <w:ilvl w:val="0"/>
          <w:numId w:val="6"/>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экскурсии;</w:t>
      </w:r>
    </w:p>
    <w:p w:rsidR="00F567EB" w:rsidRDefault="000E5F2B">
      <w:pPr>
        <w:numPr>
          <w:ilvl w:val="0"/>
          <w:numId w:val="6"/>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игровая;</w:t>
      </w:r>
    </w:p>
    <w:p w:rsidR="00F567EB" w:rsidRDefault="000E5F2B">
      <w:pPr>
        <w:numPr>
          <w:ilvl w:val="0"/>
          <w:numId w:val="6"/>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предметно-практическая;</w:t>
      </w:r>
    </w:p>
    <w:p w:rsidR="00F567EB" w:rsidRDefault="000E5F2B">
      <w:pPr>
        <w:numPr>
          <w:ilvl w:val="0"/>
          <w:numId w:val="6"/>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трудовая;</w:t>
      </w:r>
    </w:p>
    <w:p w:rsidR="00F567EB" w:rsidRDefault="000E5F2B">
      <w:pPr>
        <w:numPr>
          <w:ilvl w:val="0"/>
          <w:numId w:val="6"/>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элементарная учебная деятельность. </w:t>
      </w: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0E5F2B">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Основные методы организации учебного процесса:</w:t>
      </w:r>
    </w:p>
    <w:p w:rsidR="00F567EB" w:rsidRDefault="000E5F2B">
      <w:pPr>
        <w:numPr>
          <w:ilvl w:val="0"/>
          <w:numId w:val="7"/>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словесные – рассказ, объяснение, беседа;</w:t>
      </w:r>
    </w:p>
    <w:p w:rsidR="00F567EB" w:rsidRDefault="000E5F2B">
      <w:pPr>
        <w:numPr>
          <w:ilvl w:val="0"/>
          <w:numId w:val="7"/>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наглядные – наблюдение, иллюстрация, демонстрация;</w:t>
      </w:r>
    </w:p>
    <w:p w:rsidR="00F567EB" w:rsidRDefault="000E5F2B">
      <w:pPr>
        <w:numPr>
          <w:ilvl w:val="0"/>
          <w:numId w:val="7"/>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практические – упражнения, сравнение, практические работы.</w:t>
      </w: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0E5F2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При изучении тем курса используются:       </w:t>
      </w:r>
    </w:p>
    <w:p w:rsidR="00F567EB" w:rsidRDefault="000E5F2B">
      <w:pPr>
        <w:numPr>
          <w:ilvl w:val="0"/>
          <w:numId w:val="8"/>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наглядные пособия;</w:t>
      </w:r>
    </w:p>
    <w:p w:rsidR="00F567EB" w:rsidRDefault="000E5F2B">
      <w:pPr>
        <w:numPr>
          <w:ilvl w:val="0"/>
          <w:numId w:val="8"/>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дидактический материал;</w:t>
      </w:r>
    </w:p>
    <w:p w:rsidR="00F567EB" w:rsidRDefault="000E5F2B">
      <w:pPr>
        <w:numPr>
          <w:ilvl w:val="0"/>
          <w:numId w:val="8"/>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коррекционные задания и упражнения;</w:t>
      </w:r>
    </w:p>
    <w:p w:rsidR="00F567EB" w:rsidRDefault="000E5F2B">
      <w:pPr>
        <w:numPr>
          <w:ilvl w:val="0"/>
          <w:numId w:val="8"/>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натуральные объекты (игрушки, одежда), муляжи, </w:t>
      </w:r>
      <w:proofErr w:type="gramStart"/>
      <w:r>
        <w:rPr>
          <w:rFonts w:ascii="Times New Roman" w:eastAsia="Times New Roman" w:hAnsi="Times New Roman" w:cs="Times New Roman"/>
          <w:sz w:val="24"/>
        </w:rPr>
        <w:t>макеты .</w:t>
      </w:r>
      <w:proofErr w:type="gramEnd"/>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8E68B5" w:rsidRDefault="008E68B5">
      <w:pPr>
        <w:spacing w:after="0" w:line="240" w:lineRule="auto"/>
        <w:jc w:val="both"/>
        <w:rPr>
          <w:rFonts w:ascii="Times New Roman" w:eastAsia="Times New Roman" w:hAnsi="Times New Roman" w:cs="Times New Roman"/>
          <w:b/>
          <w:sz w:val="24"/>
        </w:rPr>
      </w:pPr>
    </w:p>
    <w:p w:rsidR="00683471" w:rsidRDefault="00683471">
      <w:pPr>
        <w:spacing w:after="0" w:line="240" w:lineRule="auto"/>
        <w:jc w:val="both"/>
        <w:rPr>
          <w:rFonts w:ascii="Times New Roman" w:eastAsia="Times New Roman" w:hAnsi="Times New Roman" w:cs="Times New Roman"/>
          <w:b/>
          <w:sz w:val="24"/>
        </w:rPr>
      </w:pPr>
    </w:p>
    <w:p w:rsidR="008E68B5" w:rsidRDefault="008E68B5">
      <w:pPr>
        <w:spacing w:after="0" w:line="240" w:lineRule="auto"/>
        <w:jc w:val="both"/>
        <w:rPr>
          <w:rFonts w:ascii="Times New Roman" w:eastAsia="Times New Roman" w:hAnsi="Times New Roman" w:cs="Times New Roman"/>
          <w:b/>
          <w:sz w:val="24"/>
        </w:rPr>
      </w:pPr>
    </w:p>
    <w:p w:rsidR="00C816C9" w:rsidRDefault="00C816C9">
      <w:pPr>
        <w:spacing w:after="0" w:line="240" w:lineRule="auto"/>
        <w:jc w:val="both"/>
        <w:rPr>
          <w:rFonts w:ascii="Times New Roman" w:eastAsia="Times New Roman" w:hAnsi="Times New Roman" w:cs="Times New Roman"/>
          <w:b/>
          <w:sz w:val="24"/>
        </w:rPr>
      </w:pPr>
    </w:p>
    <w:p w:rsidR="00F567EB" w:rsidRDefault="00F567EB">
      <w:pPr>
        <w:spacing w:after="0" w:line="240" w:lineRule="auto"/>
        <w:jc w:val="both"/>
        <w:rPr>
          <w:rFonts w:ascii="Times New Roman" w:eastAsia="Times New Roman" w:hAnsi="Times New Roman" w:cs="Times New Roman"/>
          <w:b/>
          <w:sz w:val="24"/>
        </w:rPr>
      </w:pPr>
    </w:p>
    <w:p w:rsidR="009D0F3C" w:rsidRPr="00582A39" w:rsidRDefault="009D0F3C" w:rsidP="009D0F3C">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Описание места учебного предмета в учебном плане:</w:t>
      </w:r>
    </w:p>
    <w:p w:rsidR="009D0F3C" w:rsidRDefault="009D0F3C" w:rsidP="009D0F3C">
      <w:pPr>
        <w:spacing w:after="0" w:line="240" w:lineRule="auto"/>
        <w:ind w:firstLine="708"/>
        <w:jc w:val="both"/>
        <w:rPr>
          <w:rFonts w:ascii="Times New Roman" w:eastAsia="Times New Roman" w:hAnsi="Times New Roman" w:cs="Times New Roman"/>
          <w:sz w:val="24"/>
        </w:rPr>
      </w:pPr>
    </w:p>
    <w:p w:rsidR="009D0F3C" w:rsidRPr="0042717C" w:rsidRDefault="009D0F3C" w:rsidP="009D0F3C">
      <w:pPr>
        <w:spacing w:after="0" w:line="240" w:lineRule="auto"/>
        <w:ind w:firstLine="708"/>
        <w:jc w:val="both"/>
        <w:rPr>
          <w:rFonts w:ascii="Times New Roman" w:eastAsia="Times New Roman" w:hAnsi="Times New Roman" w:cs="Times New Roman"/>
          <w:sz w:val="24"/>
        </w:rPr>
      </w:pPr>
      <w:r w:rsidRPr="0042717C">
        <w:rPr>
          <w:rFonts w:ascii="Times New Roman" w:eastAsia="Times New Roman" w:hAnsi="Times New Roman" w:cs="Times New Roman"/>
          <w:sz w:val="24"/>
        </w:rPr>
        <w:t>Учебный предмет «Окружающий социальный мир» относится к предметной области «Окружающий мир» обязательной части учебного плана.</w:t>
      </w:r>
    </w:p>
    <w:p w:rsidR="009D0F3C" w:rsidRPr="0042717C" w:rsidRDefault="009D0F3C" w:rsidP="009D0F3C">
      <w:pPr>
        <w:spacing w:after="0" w:line="240" w:lineRule="auto"/>
        <w:ind w:firstLine="708"/>
        <w:contextualSpacing/>
        <w:jc w:val="both"/>
        <w:rPr>
          <w:rFonts w:ascii="Times New Roman" w:eastAsia="Times New Roman" w:hAnsi="Times New Roman" w:cs="Times New Roman"/>
          <w:sz w:val="24"/>
          <w:szCs w:val="24"/>
        </w:rPr>
      </w:pPr>
      <w:r w:rsidRPr="0042717C">
        <w:rPr>
          <w:rFonts w:ascii="Times New Roman" w:eastAsia="Times New Roman" w:hAnsi="Times New Roman" w:cs="Times New Roman"/>
          <w:sz w:val="24"/>
          <w:szCs w:val="24"/>
        </w:rPr>
        <w:t xml:space="preserve">В АООП КГБОУ «РОШИ № 2» программа рассчитана на </w:t>
      </w:r>
      <w:r>
        <w:rPr>
          <w:rFonts w:ascii="Times New Roman" w:eastAsia="Times New Roman" w:hAnsi="Times New Roman" w:cs="Times New Roman"/>
          <w:sz w:val="24"/>
          <w:szCs w:val="24"/>
        </w:rPr>
        <w:t>68</w:t>
      </w:r>
      <w:r w:rsidRPr="0042717C">
        <w:rPr>
          <w:rFonts w:ascii="Times New Roman" w:eastAsia="Times New Roman" w:hAnsi="Times New Roman" w:cs="Times New Roman"/>
          <w:sz w:val="24"/>
          <w:szCs w:val="24"/>
        </w:rPr>
        <w:t xml:space="preserve"> час</w:t>
      </w:r>
      <w:r>
        <w:rPr>
          <w:rFonts w:ascii="Times New Roman" w:eastAsia="Times New Roman" w:hAnsi="Times New Roman" w:cs="Times New Roman"/>
          <w:sz w:val="24"/>
          <w:szCs w:val="24"/>
        </w:rPr>
        <w:t>ов</w:t>
      </w:r>
      <w:r w:rsidRPr="0042717C">
        <w:rPr>
          <w:rFonts w:ascii="Times New Roman" w:eastAsia="Times New Roman" w:hAnsi="Times New Roman" w:cs="Times New Roman"/>
          <w:sz w:val="24"/>
          <w:szCs w:val="24"/>
        </w:rPr>
        <w:t xml:space="preserve"> по </w:t>
      </w:r>
      <w:r>
        <w:rPr>
          <w:rFonts w:ascii="Times New Roman" w:eastAsia="Times New Roman" w:hAnsi="Times New Roman" w:cs="Times New Roman"/>
          <w:sz w:val="24"/>
          <w:szCs w:val="24"/>
        </w:rPr>
        <w:t>2</w:t>
      </w:r>
      <w:r w:rsidRPr="0042717C">
        <w:rPr>
          <w:rFonts w:ascii="Times New Roman" w:eastAsia="Times New Roman" w:hAnsi="Times New Roman" w:cs="Times New Roman"/>
          <w:sz w:val="24"/>
          <w:szCs w:val="24"/>
        </w:rPr>
        <w:t xml:space="preserve"> часа в неделю. На основании Годового календарного учебного графика и Расписания урочной деятельности материал АООП скорректирован, в результате чего Рабочая программа рассчитана на </w:t>
      </w:r>
      <w:r>
        <w:rPr>
          <w:rFonts w:ascii="Times New Roman" w:eastAsia="Times New Roman" w:hAnsi="Times New Roman" w:cs="Times New Roman"/>
          <w:sz w:val="24"/>
          <w:szCs w:val="24"/>
        </w:rPr>
        <w:t>67</w:t>
      </w:r>
      <w:r w:rsidRPr="0042717C">
        <w:rPr>
          <w:rFonts w:ascii="Times New Roman" w:eastAsia="Times New Roman" w:hAnsi="Times New Roman" w:cs="Times New Roman"/>
          <w:sz w:val="24"/>
          <w:szCs w:val="24"/>
        </w:rPr>
        <w:t xml:space="preserve"> час</w:t>
      </w:r>
      <w:r>
        <w:rPr>
          <w:rFonts w:ascii="Times New Roman" w:eastAsia="Times New Roman" w:hAnsi="Times New Roman" w:cs="Times New Roman"/>
          <w:sz w:val="24"/>
          <w:szCs w:val="24"/>
        </w:rPr>
        <w:t>ов</w:t>
      </w:r>
      <w:r w:rsidRPr="0042717C">
        <w:rPr>
          <w:rFonts w:ascii="Times New Roman" w:eastAsia="Times New Roman" w:hAnsi="Times New Roman" w:cs="Times New Roman"/>
          <w:sz w:val="24"/>
          <w:szCs w:val="24"/>
        </w:rPr>
        <w:t xml:space="preserve">. </w:t>
      </w:r>
    </w:p>
    <w:p w:rsidR="009D0F3C" w:rsidRPr="0042717C" w:rsidRDefault="009D0F3C" w:rsidP="009D0F3C">
      <w:pPr>
        <w:spacing w:after="0" w:line="240" w:lineRule="auto"/>
        <w:jc w:val="both"/>
        <w:rPr>
          <w:rFonts w:ascii="Times New Roman" w:eastAsia="Times New Roman" w:hAnsi="Times New Roman" w:cs="Times New Roman"/>
          <w:sz w:val="24"/>
        </w:rPr>
      </w:pPr>
    </w:p>
    <w:p w:rsidR="009D0F3C" w:rsidRDefault="009D0F3C" w:rsidP="009D0F3C">
      <w:pPr>
        <w:spacing w:after="0" w:line="240" w:lineRule="auto"/>
        <w:jc w:val="both"/>
        <w:rPr>
          <w:rFonts w:ascii="Times New Roman" w:eastAsia="Times New Roman" w:hAnsi="Times New Roman" w:cs="Times New Roman"/>
          <w:color w:val="FF0000"/>
          <w:sz w:val="24"/>
        </w:rPr>
      </w:pPr>
    </w:p>
    <w:p w:rsidR="009D0F3C" w:rsidRDefault="009D0F3C" w:rsidP="009D0F3C">
      <w:pPr>
        <w:spacing w:after="0" w:line="240" w:lineRule="auto"/>
        <w:jc w:val="both"/>
        <w:rPr>
          <w:rFonts w:ascii="Times New Roman" w:eastAsia="Times New Roman" w:hAnsi="Times New Roman" w:cs="Times New Roman"/>
          <w:color w:val="FF0000"/>
          <w:sz w:val="24"/>
        </w:rPr>
      </w:pPr>
    </w:p>
    <w:p w:rsidR="009D0F3C" w:rsidRDefault="009D0F3C" w:rsidP="009D0F3C">
      <w:pPr>
        <w:spacing w:after="0" w:line="240" w:lineRule="auto"/>
        <w:jc w:val="both"/>
        <w:rPr>
          <w:rFonts w:ascii="Times New Roman" w:eastAsia="Times New Roman" w:hAnsi="Times New Roman" w:cs="Times New Roman"/>
          <w:color w:val="FF0000"/>
          <w:sz w:val="24"/>
        </w:rPr>
      </w:pPr>
    </w:p>
    <w:p w:rsidR="009D0F3C" w:rsidRDefault="009D0F3C" w:rsidP="009D0F3C">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582A39" w:rsidRDefault="00582A39">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F567EB" w:rsidRDefault="00F567EB">
      <w:pPr>
        <w:spacing w:after="0" w:line="240" w:lineRule="auto"/>
        <w:jc w:val="both"/>
        <w:rPr>
          <w:rFonts w:ascii="Times New Roman" w:eastAsia="Times New Roman" w:hAnsi="Times New Roman" w:cs="Times New Roman"/>
          <w:color w:val="FF0000"/>
          <w:sz w:val="24"/>
        </w:rPr>
      </w:pPr>
    </w:p>
    <w:p w:rsidR="00F567EB" w:rsidRDefault="00F567EB">
      <w:pPr>
        <w:spacing w:after="160" w:line="259" w:lineRule="auto"/>
        <w:rPr>
          <w:rFonts w:ascii="Times New Roman" w:eastAsia="Times New Roman" w:hAnsi="Times New Roman" w:cs="Times New Roman"/>
          <w:b/>
          <w:i/>
          <w:sz w:val="24"/>
        </w:rPr>
      </w:pPr>
    </w:p>
    <w:p w:rsidR="00F567EB" w:rsidRDefault="00F567EB">
      <w:pPr>
        <w:spacing w:after="160" w:line="259" w:lineRule="auto"/>
        <w:rPr>
          <w:rFonts w:ascii="Times New Roman" w:eastAsia="Times New Roman" w:hAnsi="Times New Roman" w:cs="Times New Roman"/>
          <w:b/>
          <w:i/>
          <w:sz w:val="24"/>
        </w:rPr>
      </w:pPr>
    </w:p>
    <w:p w:rsidR="00C816C9" w:rsidRDefault="00C816C9">
      <w:pPr>
        <w:spacing w:after="160" w:line="259" w:lineRule="auto"/>
        <w:rPr>
          <w:rFonts w:ascii="Times New Roman" w:eastAsia="Times New Roman" w:hAnsi="Times New Roman" w:cs="Times New Roman"/>
          <w:b/>
          <w:i/>
          <w:sz w:val="24"/>
        </w:rPr>
      </w:pPr>
    </w:p>
    <w:p w:rsidR="00F567EB" w:rsidRDefault="000E5F2B">
      <w:pPr>
        <w:jc w:val="center"/>
        <w:rPr>
          <w:rFonts w:ascii="Times New Roman" w:eastAsiaTheme="minorHAnsi" w:hAnsi="Times New Roman" w:cs="Times New Roman"/>
          <w:b/>
          <w:sz w:val="24"/>
          <w:szCs w:val="28"/>
          <w:lang w:eastAsia="en-US"/>
        </w:rPr>
      </w:pPr>
      <w:r>
        <w:rPr>
          <w:rFonts w:ascii="Times New Roman" w:eastAsiaTheme="minorHAnsi" w:hAnsi="Times New Roman" w:cs="Times New Roman"/>
          <w:b/>
          <w:sz w:val="24"/>
          <w:szCs w:val="28"/>
          <w:lang w:eastAsia="en-US"/>
        </w:rPr>
        <w:lastRenderedPageBreak/>
        <w:t>Личностные результаты освоения учебного предмета:</w:t>
      </w:r>
    </w:p>
    <w:p w:rsidR="00683471" w:rsidRPr="0042717C" w:rsidRDefault="00683471" w:rsidP="0042717C">
      <w:pPr>
        <w:pStyle w:val="a7"/>
        <w:numPr>
          <w:ilvl w:val="0"/>
          <w:numId w:val="16"/>
        </w:numPr>
        <w:spacing w:after="0" w:line="240" w:lineRule="auto"/>
        <w:ind w:right="34"/>
        <w:jc w:val="both"/>
        <w:rPr>
          <w:rFonts w:ascii="Times New Roman" w:hAnsi="Times New Roman" w:cs="Times New Roman"/>
          <w:sz w:val="24"/>
          <w:szCs w:val="24"/>
          <w:shd w:val="clear" w:color="auto" w:fill="FFFFFF"/>
        </w:rPr>
      </w:pPr>
      <w:r w:rsidRPr="0042717C">
        <w:rPr>
          <w:rFonts w:ascii="Times New Roman" w:hAnsi="Times New Roman" w:cs="Times New Roman"/>
          <w:sz w:val="24"/>
          <w:szCs w:val="24"/>
          <w:shd w:val="clear" w:color="auto" w:fill="FFFFFF"/>
        </w:rPr>
        <w:t xml:space="preserve">Основы персональной идентичности, осознание своей принадлежности к определенному полу, осознание себя как «Я». </w:t>
      </w:r>
    </w:p>
    <w:p w:rsidR="00683471" w:rsidRPr="0042717C" w:rsidRDefault="00683471" w:rsidP="0042717C">
      <w:pPr>
        <w:pStyle w:val="a7"/>
        <w:numPr>
          <w:ilvl w:val="0"/>
          <w:numId w:val="16"/>
        </w:numPr>
        <w:spacing w:after="0" w:line="240" w:lineRule="auto"/>
        <w:ind w:right="34"/>
        <w:jc w:val="both"/>
        <w:rPr>
          <w:rFonts w:ascii="Times New Roman" w:hAnsi="Times New Roman" w:cs="Times New Roman"/>
          <w:sz w:val="24"/>
          <w:szCs w:val="24"/>
          <w:shd w:val="clear" w:color="auto" w:fill="FFFFFF"/>
        </w:rPr>
      </w:pPr>
      <w:r w:rsidRPr="0042717C">
        <w:rPr>
          <w:rFonts w:ascii="Times New Roman" w:hAnsi="Times New Roman" w:cs="Times New Roman"/>
          <w:sz w:val="24"/>
          <w:szCs w:val="24"/>
          <w:shd w:val="clear" w:color="auto" w:fill="FFFFFF"/>
        </w:rPr>
        <w:t xml:space="preserve">Социально-эмоциональное участие в процессе общения и совместной деятельности. </w:t>
      </w:r>
    </w:p>
    <w:p w:rsidR="00683471" w:rsidRPr="0042717C" w:rsidRDefault="00683471" w:rsidP="0042717C">
      <w:pPr>
        <w:pStyle w:val="a7"/>
        <w:numPr>
          <w:ilvl w:val="0"/>
          <w:numId w:val="16"/>
        </w:numPr>
        <w:spacing w:after="0" w:line="240" w:lineRule="auto"/>
        <w:ind w:right="34"/>
        <w:jc w:val="both"/>
        <w:rPr>
          <w:rFonts w:ascii="Times New Roman" w:hAnsi="Times New Roman" w:cs="Times New Roman"/>
          <w:sz w:val="24"/>
          <w:szCs w:val="24"/>
          <w:shd w:val="clear" w:color="auto" w:fill="FFFFFF"/>
        </w:rPr>
      </w:pPr>
      <w:r w:rsidRPr="0042717C">
        <w:rPr>
          <w:rFonts w:ascii="Times New Roman" w:hAnsi="Times New Roman" w:cs="Times New Roman"/>
          <w:sz w:val="24"/>
          <w:szCs w:val="24"/>
          <w:shd w:val="clear" w:color="auto" w:fill="FFFFFF"/>
        </w:rPr>
        <w:t>Формирование социально ориентированного взгляда на окружающий мир в его органичном единстве и разнообразии природной и социальной частей.</w:t>
      </w:r>
    </w:p>
    <w:p w:rsidR="00683471" w:rsidRPr="0042717C" w:rsidRDefault="00683471" w:rsidP="0042717C">
      <w:pPr>
        <w:pStyle w:val="a7"/>
        <w:numPr>
          <w:ilvl w:val="0"/>
          <w:numId w:val="16"/>
        </w:numPr>
        <w:spacing w:after="0" w:line="240" w:lineRule="auto"/>
        <w:ind w:right="34"/>
        <w:jc w:val="both"/>
        <w:rPr>
          <w:rFonts w:ascii="Times New Roman" w:hAnsi="Times New Roman" w:cs="Times New Roman"/>
          <w:sz w:val="24"/>
          <w:szCs w:val="24"/>
          <w:shd w:val="clear" w:color="auto" w:fill="FFFFFF"/>
        </w:rPr>
      </w:pPr>
      <w:r w:rsidRPr="0042717C">
        <w:rPr>
          <w:rFonts w:ascii="Times New Roman" w:hAnsi="Times New Roman" w:cs="Times New Roman"/>
          <w:sz w:val="24"/>
          <w:szCs w:val="24"/>
          <w:shd w:val="clear" w:color="auto" w:fill="FFFFFF"/>
        </w:rPr>
        <w:t>Формирование уважительного отношения к окружающим.</w:t>
      </w:r>
    </w:p>
    <w:p w:rsidR="00683471" w:rsidRPr="0042717C" w:rsidRDefault="00683471" w:rsidP="0042717C">
      <w:pPr>
        <w:pStyle w:val="a7"/>
        <w:numPr>
          <w:ilvl w:val="0"/>
          <w:numId w:val="16"/>
        </w:numPr>
        <w:spacing w:after="0" w:line="240" w:lineRule="auto"/>
        <w:ind w:right="34"/>
        <w:jc w:val="both"/>
        <w:rPr>
          <w:rFonts w:ascii="Times New Roman" w:hAnsi="Times New Roman" w:cs="Times New Roman"/>
          <w:sz w:val="24"/>
          <w:szCs w:val="24"/>
          <w:shd w:val="clear" w:color="auto" w:fill="FFFFFF"/>
        </w:rPr>
      </w:pPr>
      <w:r w:rsidRPr="0042717C">
        <w:rPr>
          <w:rFonts w:ascii="Times New Roman" w:hAnsi="Times New Roman" w:cs="Times New Roman"/>
          <w:sz w:val="24"/>
          <w:szCs w:val="24"/>
          <w:shd w:val="clear" w:color="auto" w:fill="FFFFFF"/>
        </w:rPr>
        <w:t>овладение начальными навыками адаптации в динамично изменяющемся и развивающемся мире.</w:t>
      </w:r>
    </w:p>
    <w:p w:rsidR="00683471" w:rsidRPr="0042717C" w:rsidRDefault="00683471" w:rsidP="0042717C">
      <w:pPr>
        <w:pStyle w:val="a7"/>
        <w:numPr>
          <w:ilvl w:val="0"/>
          <w:numId w:val="16"/>
        </w:numPr>
        <w:spacing w:after="0" w:line="240" w:lineRule="auto"/>
        <w:ind w:right="34"/>
        <w:jc w:val="both"/>
        <w:rPr>
          <w:rFonts w:ascii="Times New Roman" w:hAnsi="Times New Roman" w:cs="Times New Roman"/>
          <w:sz w:val="24"/>
          <w:szCs w:val="24"/>
          <w:shd w:val="clear" w:color="auto" w:fill="FFFFFF"/>
        </w:rPr>
      </w:pPr>
      <w:r w:rsidRPr="0042717C">
        <w:rPr>
          <w:rFonts w:ascii="Times New Roman" w:hAnsi="Times New Roman" w:cs="Times New Roman"/>
          <w:sz w:val="24"/>
          <w:szCs w:val="24"/>
          <w:shd w:val="clear" w:color="auto" w:fill="FFFFFF"/>
        </w:rPr>
        <w:t xml:space="preserve">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 </w:t>
      </w:r>
    </w:p>
    <w:p w:rsidR="00683471" w:rsidRPr="0042717C" w:rsidRDefault="00683471" w:rsidP="0042717C">
      <w:pPr>
        <w:pStyle w:val="a7"/>
        <w:numPr>
          <w:ilvl w:val="0"/>
          <w:numId w:val="16"/>
        </w:numPr>
        <w:spacing w:after="0" w:line="240" w:lineRule="auto"/>
        <w:ind w:right="34"/>
        <w:jc w:val="both"/>
        <w:rPr>
          <w:rFonts w:ascii="Times New Roman" w:hAnsi="Times New Roman" w:cs="Times New Roman"/>
          <w:sz w:val="24"/>
          <w:szCs w:val="24"/>
          <w:shd w:val="clear" w:color="auto" w:fill="FFFFFF"/>
        </w:rPr>
      </w:pPr>
      <w:r w:rsidRPr="0042717C">
        <w:rPr>
          <w:rFonts w:ascii="Times New Roman" w:hAnsi="Times New Roman" w:cs="Times New Roman"/>
          <w:sz w:val="24"/>
          <w:szCs w:val="24"/>
          <w:shd w:val="clear" w:color="auto" w:fill="FFFFFF"/>
        </w:rPr>
        <w:t xml:space="preserve">Развитие самостоятельности и личной ответственности за свои поступки на основе представлений о нравственных нормах, общепринятых правилах. </w:t>
      </w:r>
    </w:p>
    <w:p w:rsidR="00683471" w:rsidRPr="0042717C" w:rsidRDefault="00683471" w:rsidP="0042717C">
      <w:pPr>
        <w:pStyle w:val="a7"/>
        <w:numPr>
          <w:ilvl w:val="0"/>
          <w:numId w:val="16"/>
        </w:numPr>
        <w:spacing w:after="0" w:line="240" w:lineRule="auto"/>
        <w:ind w:right="34"/>
        <w:jc w:val="both"/>
        <w:rPr>
          <w:rFonts w:ascii="Times New Roman" w:hAnsi="Times New Roman" w:cs="Times New Roman"/>
          <w:sz w:val="24"/>
          <w:szCs w:val="24"/>
          <w:shd w:val="clear" w:color="auto" w:fill="FFFFFF"/>
        </w:rPr>
      </w:pPr>
      <w:r w:rsidRPr="0042717C">
        <w:rPr>
          <w:rFonts w:ascii="Times New Roman" w:hAnsi="Times New Roman" w:cs="Times New Roman"/>
          <w:sz w:val="24"/>
          <w:szCs w:val="24"/>
          <w:shd w:val="clear" w:color="auto" w:fill="FFFFFF"/>
        </w:rPr>
        <w:t xml:space="preserve">Формирование эстетических потребностей, ценностей и чувств. </w:t>
      </w:r>
    </w:p>
    <w:p w:rsidR="00683471" w:rsidRPr="0042717C" w:rsidRDefault="00683471" w:rsidP="0042717C">
      <w:pPr>
        <w:pStyle w:val="a7"/>
        <w:numPr>
          <w:ilvl w:val="0"/>
          <w:numId w:val="16"/>
        </w:numPr>
        <w:spacing w:after="0" w:line="240" w:lineRule="auto"/>
        <w:ind w:right="34"/>
        <w:jc w:val="both"/>
        <w:rPr>
          <w:rFonts w:ascii="Times New Roman" w:hAnsi="Times New Roman" w:cs="Times New Roman"/>
          <w:sz w:val="24"/>
          <w:szCs w:val="24"/>
          <w:shd w:val="clear" w:color="auto" w:fill="FFFFFF"/>
        </w:rPr>
      </w:pPr>
      <w:r w:rsidRPr="0042717C">
        <w:rPr>
          <w:rFonts w:ascii="Times New Roman" w:hAnsi="Times New Roman" w:cs="Times New Roman"/>
          <w:sz w:val="24"/>
          <w:szCs w:val="24"/>
          <w:shd w:val="clear" w:color="auto" w:fill="FFFFFF"/>
        </w:rPr>
        <w:t xml:space="preserve">Развитие этических чувств, доброжелательности и эмоционально-нравственной отзывчивости, понимания и сопереживания чувствам других людей. </w:t>
      </w:r>
    </w:p>
    <w:p w:rsidR="00683471" w:rsidRPr="0042717C" w:rsidRDefault="00683471" w:rsidP="0042717C">
      <w:pPr>
        <w:pStyle w:val="a7"/>
        <w:numPr>
          <w:ilvl w:val="0"/>
          <w:numId w:val="16"/>
        </w:numPr>
        <w:spacing w:after="0" w:line="240" w:lineRule="auto"/>
        <w:ind w:right="34"/>
        <w:jc w:val="both"/>
        <w:rPr>
          <w:rFonts w:ascii="Times New Roman" w:hAnsi="Times New Roman" w:cs="Times New Roman"/>
          <w:sz w:val="24"/>
          <w:szCs w:val="24"/>
          <w:shd w:val="clear" w:color="auto" w:fill="FFFFFF"/>
        </w:rPr>
      </w:pPr>
      <w:r w:rsidRPr="0042717C">
        <w:rPr>
          <w:rFonts w:ascii="Times New Roman" w:hAnsi="Times New Roman" w:cs="Times New Roman"/>
          <w:sz w:val="24"/>
          <w:szCs w:val="24"/>
          <w:shd w:val="clear" w:color="auto" w:fill="FFFFFF"/>
        </w:rPr>
        <w:t xml:space="preserve">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 </w:t>
      </w:r>
    </w:p>
    <w:p w:rsidR="00683471" w:rsidRPr="0042717C" w:rsidRDefault="00683471" w:rsidP="0042717C">
      <w:pPr>
        <w:pStyle w:val="a7"/>
        <w:numPr>
          <w:ilvl w:val="0"/>
          <w:numId w:val="16"/>
        </w:numPr>
        <w:spacing w:after="0" w:line="240" w:lineRule="auto"/>
        <w:ind w:right="34"/>
        <w:jc w:val="both"/>
        <w:rPr>
          <w:rFonts w:ascii="Times New Roman" w:hAnsi="Times New Roman" w:cs="Times New Roman"/>
          <w:sz w:val="24"/>
          <w:szCs w:val="24"/>
          <w:shd w:val="clear" w:color="auto" w:fill="FFFFFF"/>
        </w:rPr>
      </w:pPr>
      <w:r w:rsidRPr="0042717C">
        <w:rPr>
          <w:rFonts w:ascii="Times New Roman" w:hAnsi="Times New Roman" w:cs="Times New Roman"/>
          <w:sz w:val="24"/>
          <w:szCs w:val="24"/>
          <w:shd w:val="clear" w:color="auto" w:fill="FFFFFF"/>
        </w:rPr>
        <w:t>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683471" w:rsidRPr="00683471" w:rsidRDefault="00683471" w:rsidP="00683471">
      <w:pPr>
        <w:spacing w:line="240" w:lineRule="auto"/>
        <w:ind w:right="32" w:firstLine="567"/>
        <w:jc w:val="both"/>
        <w:rPr>
          <w:rFonts w:ascii="Times New Roman" w:hAnsi="Times New Roman" w:cs="Times New Roman"/>
          <w:sz w:val="24"/>
          <w:szCs w:val="24"/>
          <w:shd w:val="clear" w:color="auto" w:fill="FFFFFF"/>
        </w:rPr>
      </w:pPr>
    </w:p>
    <w:p w:rsidR="00190120" w:rsidRPr="00190120" w:rsidRDefault="00190120" w:rsidP="00190120">
      <w:pPr>
        <w:spacing w:after="0"/>
        <w:ind w:left="726"/>
        <w:rPr>
          <w:rFonts w:ascii="Times New Roman" w:eastAsia="Times New Roman" w:hAnsi="Times New Roman" w:cs="Times New Roman"/>
          <w:sz w:val="24"/>
          <w:szCs w:val="28"/>
        </w:rPr>
      </w:pPr>
    </w:p>
    <w:p w:rsidR="00F567EB" w:rsidRPr="00582A39" w:rsidRDefault="000E5F2B" w:rsidP="00582A39">
      <w:pPr>
        <w:shd w:val="clear" w:color="auto" w:fill="FFFFFF"/>
        <w:spacing w:before="5"/>
        <w:ind w:firstLine="706"/>
        <w:jc w:val="center"/>
        <w:rPr>
          <w:rFonts w:ascii="Times New Roman" w:hAnsi="Times New Roman" w:cs="Times New Roman"/>
          <w:sz w:val="24"/>
          <w:szCs w:val="28"/>
        </w:rPr>
      </w:pPr>
      <w:r>
        <w:rPr>
          <w:rFonts w:ascii="Times New Roman" w:hAnsi="Times New Roman" w:cs="Times New Roman"/>
          <w:b/>
          <w:spacing w:val="-1"/>
          <w:sz w:val="24"/>
          <w:szCs w:val="28"/>
        </w:rPr>
        <w:t>Предметные результаты</w:t>
      </w:r>
      <w:r>
        <w:rPr>
          <w:rFonts w:ascii="Times New Roman" w:hAnsi="Times New Roman" w:cs="Times New Roman"/>
          <w:sz w:val="24"/>
          <w:szCs w:val="28"/>
        </w:rPr>
        <w:t>.</w:t>
      </w:r>
    </w:p>
    <w:p w:rsidR="00057BB6" w:rsidRPr="00057BB6" w:rsidRDefault="00057BB6" w:rsidP="00057BB6">
      <w:pPr>
        <w:pStyle w:val="a7"/>
        <w:numPr>
          <w:ilvl w:val="0"/>
          <w:numId w:val="17"/>
        </w:numPr>
        <w:spacing w:after="0" w:line="240" w:lineRule="auto"/>
        <w:jc w:val="both"/>
        <w:rPr>
          <w:rFonts w:ascii="Times New Roman" w:eastAsia="Times New Roman" w:hAnsi="Times New Roman" w:cs="Times New Roman"/>
          <w:sz w:val="24"/>
          <w:szCs w:val="24"/>
        </w:rPr>
      </w:pPr>
      <w:r w:rsidRPr="00057BB6">
        <w:rPr>
          <w:rFonts w:ascii="Times New Roman" w:eastAsia="Times New Roman" w:hAnsi="Times New Roman" w:cs="Times New Roman"/>
          <w:sz w:val="24"/>
          <w:szCs w:val="24"/>
        </w:rPr>
        <w:t>Представления о мире, созданном руками человека</w:t>
      </w:r>
    </w:p>
    <w:p w:rsidR="00057BB6" w:rsidRPr="00057BB6" w:rsidRDefault="00057BB6" w:rsidP="00057BB6">
      <w:pPr>
        <w:pStyle w:val="a7"/>
        <w:numPr>
          <w:ilvl w:val="0"/>
          <w:numId w:val="17"/>
        </w:numPr>
        <w:spacing w:after="0" w:line="240" w:lineRule="auto"/>
        <w:jc w:val="both"/>
        <w:rPr>
          <w:rFonts w:ascii="Times New Roman" w:eastAsia="Times New Roman" w:hAnsi="Times New Roman" w:cs="Times New Roman"/>
          <w:sz w:val="24"/>
          <w:szCs w:val="24"/>
        </w:rPr>
      </w:pPr>
      <w:r w:rsidRPr="00057BB6">
        <w:rPr>
          <w:rFonts w:ascii="Times New Roman" w:eastAsia="Times New Roman" w:hAnsi="Times New Roman" w:cs="Times New Roman"/>
          <w:sz w:val="24"/>
          <w:szCs w:val="24"/>
        </w:rPr>
        <w:t>Представления об окружающих людях: овладение первоначальными представлениями о социальной жизни, о профессиональных и социальных ролях людей.</w:t>
      </w:r>
    </w:p>
    <w:p w:rsidR="00057BB6" w:rsidRPr="00057BB6" w:rsidRDefault="00057BB6" w:rsidP="00057BB6">
      <w:pPr>
        <w:pStyle w:val="a7"/>
        <w:numPr>
          <w:ilvl w:val="0"/>
          <w:numId w:val="17"/>
        </w:numPr>
        <w:spacing w:after="0" w:line="240" w:lineRule="auto"/>
        <w:jc w:val="both"/>
        <w:rPr>
          <w:rFonts w:ascii="Times New Roman" w:eastAsia="Times New Roman" w:hAnsi="Times New Roman" w:cs="Times New Roman"/>
          <w:sz w:val="24"/>
          <w:szCs w:val="24"/>
        </w:rPr>
      </w:pPr>
      <w:r w:rsidRPr="00057BB6">
        <w:rPr>
          <w:rFonts w:ascii="Times New Roman" w:eastAsia="Times New Roman" w:hAnsi="Times New Roman" w:cs="Times New Roman"/>
          <w:sz w:val="24"/>
          <w:szCs w:val="24"/>
        </w:rPr>
        <w:t>Развитие межличностных и групповых отношений.</w:t>
      </w:r>
    </w:p>
    <w:p w:rsidR="00057BB6" w:rsidRPr="00057BB6" w:rsidRDefault="00057BB6" w:rsidP="00057BB6">
      <w:pPr>
        <w:pStyle w:val="a7"/>
        <w:numPr>
          <w:ilvl w:val="0"/>
          <w:numId w:val="17"/>
        </w:numPr>
        <w:spacing w:after="0" w:line="240" w:lineRule="auto"/>
        <w:jc w:val="both"/>
        <w:rPr>
          <w:rFonts w:ascii="Times New Roman" w:eastAsia="Times New Roman" w:hAnsi="Times New Roman" w:cs="Times New Roman"/>
          <w:sz w:val="24"/>
          <w:szCs w:val="24"/>
        </w:rPr>
      </w:pPr>
      <w:r w:rsidRPr="00057BB6">
        <w:rPr>
          <w:rFonts w:ascii="Times New Roman" w:eastAsia="Times New Roman" w:hAnsi="Times New Roman" w:cs="Times New Roman"/>
          <w:sz w:val="24"/>
          <w:szCs w:val="24"/>
        </w:rPr>
        <w:t xml:space="preserve">Накопление положительного опыта сотрудничества и участия в общественной </w:t>
      </w:r>
    </w:p>
    <w:p w:rsidR="00057BB6" w:rsidRPr="00057BB6" w:rsidRDefault="00057BB6" w:rsidP="00057BB6">
      <w:pPr>
        <w:pStyle w:val="a7"/>
        <w:spacing w:after="0" w:line="240" w:lineRule="auto"/>
        <w:jc w:val="both"/>
        <w:rPr>
          <w:rFonts w:ascii="Times New Roman" w:eastAsia="Times New Roman" w:hAnsi="Times New Roman" w:cs="Times New Roman"/>
          <w:sz w:val="24"/>
          <w:szCs w:val="24"/>
        </w:rPr>
      </w:pPr>
      <w:r w:rsidRPr="00057BB6">
        <w:rPr>
          <w:rFonts w:ascii="Times New Roman" w:eastAsia="Times New Roman" w:hAnsi="Times New Roman" w:cs="Times New Roman"/>
          <w:sz w:val="24"/>
          <w:szCs w:val="24"/>
        </w:rPr>
        <w:t>жизни.</w:t>
      </w:r>
    </w:p>
    <w:p w:rsidR="00057BB6" w:rsidRPr="00057BB6" w:rsidRDefault="00057BB6" w:rsidP="00057BB6">
      <w:pPr>
        <w:pStyle w:val="a7"/>
        <w:numPr>
          <w:ilvl w:val="0"/>
          <w:numId w:val="17"/>
        </w:numPr>
        <w:spacing w:after="0" w:line="240" w:lineRule="auto"/>
        <w:jc w:val="both"/>
        <w:rPr>
          <w:rFonts w:ascii="Times New Roman" w:eastAsia="Times New Roman" w:hAnsi="Times New Roman" w:cs="Times New Roman"/>
          <w:sz w:val="24"/>
          <w:szCs w:val="24"/>
        </w:rPr>
      </w:pPr>
      <w:r w:rsidRPr="00057BB6">
        <w:rPr>
          <w:rFonts w:ascii="Times New Roman" w:eastAsia="Times New Roman" w:hAnsi="Times New Roman" w:cs="Times New Roman"/>
          <w:sz w:val="24"/>
          <w:szCs w:val="24"/>
        </w:rPr>
        <w:t>Представления об обязанностях и правах ребенка.</w:t>
      </w:r>
    </w:p>
    <w:p w:rsidR="00057BB6" w:rsidRPr="00057BB6" w:rsidRDefault="00057BB6" w:rsidP="00057BB6">
      <w:pPr>
        <w:pStyle w:val="a7"/>
        <w:numPr>
          <w:ilvl w:val="0"/>
          <w:numId w:val="17"/>
        </w:numPr>
        <w:spacing w:after="0" w:line="240" w:lineRule="auto"/>
        <w:jc w:val="both"/>
        <w:rPr>
          <w:rFonts w:ascii="Times New Roman" w:eastAsia="Times New Roman" w:hAnsi="Times New Roman" w:cs="Times New Roman"/>
          <w:sz w:val="24"/>
          <w:szCs w:val="24"/>
        </w:rPr>
      </w:pPr>
      <w:r w:rsidRPr="00057BB6">
        <w:rPr>
          <w:rFonts w:ascii="Times New Roman" w:eastAsia="Times New Roman" w:hAnsi="Times New Roman" w:cs="Times New Roman"/>
          <w:sz w:val="24"/>
          <w:szCs w:val="24"/>
        </w:rPr>
        <w:t>Представление о стране проживания Россия.</w:t>
      </w:r>
    </w:p>
    <w:p w:rsidR="00CA3E53" w:rsidRDefault="00CA3E53" w:rsidP="00057BB6">
      <w:pPr>
        <w:spacing w:after="0" w:line="240" w:lineRule="auto"/>
        <w:jc w:val="both"/>
        <w:rPr>
          <w:rFonts w:ascii="Times New Roman" w:eastAsia="Times New Roman" w:hAnsi="Times New Roman" w:cs="Times New Roman"/>
          <w:b/>
          <w:color w:val="000000"/>
          <w:sz w:val="24"/>
        </w:rPr>
      </w:pPr>
    </w:p>
    <w:p w:rsidR="00CA3E53" w:rsidRDefault="00CA3E53" w:rsidP="0042717C">
      <w:pPr>
        <w:spacing w:after="0" w:line="240" w:lineRule="auto"/>
        <w:ind w:left="720"/>
        <w:jc w:val="both"/>
        <w:rPr>
          <w:rFonts w:ascii="Times New Roman" w:eastAsia="Times New Roman" w:hAnsi="Times New Roman" w:cs="Times New Roman"/>
          <w:b/>
          <w:color w:val="000000"/>
          <w:sz w:val="24"/>
        </w:rPr>
      </w:pPr>
    </w:p>
    <w:p w:rsidR="00CA3E53" w:rsidRDefault="00CA3E53">
      <w:pPr>
        <w:spacing w:after="0" w:line="240" w:lineRule="auto"/>
        <w:ind w:left="720"/>
        <w:jc w:val="center"/>
        <w:rPr>
          <w:rFonts w:ascii="Times New Roman" w:eastAsia="Times New Roman" w:hAnsi="Times New Roman" w:cs="Times New Roman"/>
          <w:b/>
          <w:color w:val="000000"/>
          <w:sz w:val="24"/>
        </w:rPr>
      </w:pPr>
    </w:p>
    <w:p w:rsidR="00CA3E53" w:rsidRDefault="00CA3E53">
      <w:pPr>
        <w:spacing w:after="0" w:line="240" w:lineRule="auto"/>
        <w:ind w:left="720"/>
        <w:jc w:val="center"/>
        <w:rPr>
          <w:rFonts w:ascii="Times New Roman" w:eastAsia="Times New Roman" w:hAnsi="Times New Roman" w:cs="Times New Roman"/>
          <w:b/>
          <w:color w:val="000000"/>
          <w:sz w:val="24"/>
        </w:rPr>
      </w:pPr>
    </w:p>
    <w:p w:rsidR="00CA3E53" w:rsidRDefault="00CA3E53">
      <w:pPr>
        <w:spacing w:after="0" w:line="240" w:lineRule="auto"/>
        <w:ind w:left="720"/>
        <w:jc w:val="center"/>
        <w:rPr>
          <w:rFonts w:ascii="Times New Roman" w:eastAsia="Times New Roman" w:hAnsi="Times New Roman" w:cs="Times New Roman"/>
          <w:b/>
          <w:color w:val="000000"/>
          <w:sz w:val="24"/>
        </w:rPr>
      </w:pPr>
    </w:p>
    <w:p w:rsidR="00CA3E53" w:rsidRDefault="00CA3E53">
      <w:pPr>
        <w:spacing w:after="0" w:line="240" w:lineRule="auto"/>
        <w:ind w:left="720"/>
        <w:jc w:val="center"/>
        <w:rPr>
          <w:rFonts w:ascii="Times New Roman" w:eastAsia="Times New Roman" w:hAnsi="Times New Roman" w:cs="Times New Roman"/>
          <w:b/>
          <w:color w:val="000000"/>
          <w:sz w:val="24"/>
        </w:rPr>
      </w:pPr>
    </w:p>
    <w:p w:rsidR="00CA3E53" w:rsidRDefault="00CA3E53">
      <w:pPr>
        <w:spacing w:after="0" w:line="240" w:lineRule="auto"/>
        <w:ind w:left="720"/>
        <w:jc w:val="center"/>
        <w:rPr>
          <w:rFonts w:ascii="Times New Roman" w:eastAsia="Times New Roman" w:hAnsi="Times New Roman" w:cs="Times New Roman"/>
          <w:b/>
          <w:color w:val="000000"/>
          <w:sz w:val="24"/>
        </w:rPr>
      </w:pPr>
    </w:p>
    <w:p w:rsidR="00CA3E53" w:rsidRDefault="00CA3E53">
      <w:pPr>
        <w:spacing w:after="0" w:line="240" w:lineRule="auto"/>
        <w:ind w:left="720"/>
        <w:jc w:val="center"/>
        <w:rPr>
          <w:rFonts w:ascii="Times New Roman" w:eastAsia="Times New Roman" w:hAnsi="Times New Roman" w:cs="Times New Roman"/>
          <w:b/>
          <w:color w:val="000000"/>
          <w:sz w:val="24"/>
        </w:rPr>
      </w:pPr>
    </w:p>
    <w:p w:rsidR="00CA3E53" w:rsidRDefault="00CA3E53">
      <w:pPr>
        <w:spacing w:after="0" w:line="240" w:lineRule="auto"/>
        <w:ind w:left="720"/>
        <w:jc w:val="center"/>
        <w:rPr>
          <w:rFonts w:ascii="Times New Roman" w:eastAsia="Times New Roman" w:hAnsi="Times New Roman" w:cs="Times New Roman"/>
          <w:b/>
          <w:color w:val="000000"/>
          <w:sz w:val="24"/>
        </w:rPr>
      </w:pPr>
    </w:p>
    <w:p w:rsidR="00CA3E53" w:rsidRDefault="00CA3E53">
      <w:pPr>
        <w:spacing w:after="0" w:line="240" w:lineRule="auto"/>
        <w:ind w:left="720"/>
        <w:jc w:val="center"/>
        <w:rPr>
          <w:rFonts w:ascii="Times New Roman" w:eastAsia="Times New Roman" w:hAnsi="Times New Roman" w:cs="Times New Roman"/>
          <w:b/>
          <w:color w:val="000000"/>
          <w:sz w:val="24"/>
        </w:rPr>
      </w:pPr>
    </w:p>
    <w:p w:rsidR="00CA3E53" w:rsidRDefault="00CA3E53">
      <w:pPr>
        <w:spacing w:after="0" w:line="240" w:lineRule="auto"/>
        <w:ind w:left="720"/>
        <w:jc w:val="center"/>
        <w:rPr>
          <w:rFonts w:ascii="Times New Roman" w:eastAsia="Times New Roman" w:hAnsi="Times New Roman" w:cs="Times New Roman"/>
          <w:b/>
          <w:color w:val="000000"/>
          <w:sz w:val="24"/>
        </w:rPr>
      </w:pPr>
    </w:p>
    <w:p w:rsidR="0042717C" w:rsidRDefault="0042717C" w:rsidP="00057BB6">
      <w:pPr>
        <w:spacing w:after="0" w:line="240" w:lineRule="auto"/>
        <w:rPr>
          <w:rFonts w:ascii="Times New Roman" w:eastAsia="Times New Roman" w:hAnsi="Times New Roman" w:cs="Times New Roman"/>
          <w:b/>
          <w:color w:val="000000"/>
          <w:sz w:val="24"/>
        </w:rPr>
      </w:pPr>
    </w:p>
    <w:p w:rsidR="00057BB6" w:rsidRDefault="00057BB6" w:rsidP="00057BB6">
      <w:pPr>
        <w:spacing w:after="0" w:line="240" w:lineRule="auto"/>
        <w:rPr>
          <w:rFonts w:ascii="Times New Roman" w:eastAsia="Times New Roman" w:hAnsi="Times New Roman" w:cs="Times New Roman"/>
          <w:b/>
          <w:color w:val="000000"/>
          <w:sz w:val="24"/>
        </w:rPr>
      </w:pPr>
    </w:p>
    <w:p w:rsidR="0042717C" w:rsidRDefault="0042717C">
      <w:pPr>
        <w:spacing w:after="0" w:line="240" w:lineRule="auto"/>
        <w:ind w:left="720"/>
        <w:jc w:val="center"/>
        <w:rPr>
          <w:rFonts w:ascii="Times New Roman" w:eastAsia="Times New Roman" w:hAnsi="Times New Roman" w:cs="Times New Roman"/>
          <w:b/>
          <w:color w:val="000000"/>
          <w:sz w:val="24"/>
        </w:rPr>
      </w:pPr>
    </w:p>
    <w:p w:rsidR="0042717C" w:rsidRDefault="0042717C">
      <w:pPr>
        <w:spacing w:after="0" w:line="240" w:lineRule="auto"/>
        <w:ind w:left="720"/>
        <w:jc w:val="center"/>
        <w:rPr>
          <w:rFonts w:ascii="Times New Roman" w:eastAsia="Times New Roman" w:hAnsi="Times New Roman" w:cs="Times New Roman"/>
          <w:b/>
          <w:color w:val="000000"/>
          <w:sz w:val="24"/>
        </w:rPr>
      </w:pPr>
    </w:p>
    <w:p w:rsidR="0042717C" w:rsidRDefault="0042717C">
      <w:pPr>
        <w:spacing w:after="0" w:line="240" w:lineRule="auto"/>
        <w:ind w:left="720"/>
        <w:jc w:val="center"/>
        <w:rPr>
          <w:rFonts w:ascii="Times New Roman" w:eastAsia="Times New Roman" w:hAnsi="Times New Roman" w:cs="Times New Roman"/>
          <w:b/>
          <w:color w:val="000000"/>
          <w:sz w:val="24"/>
        </w:rPr>
      </w:pPr>
    </w:p>
    <w:p w:rsidR="00CA3E53" w:rsidRDefault="00CA3E53">
      <w:pPr>
        <w:spacing w:after="0" w:line="240" w:lineRule="auto"/>
        <w:ind w:left="720"/>
        <w:jc w:val="center"/>
        <w:rPr>
          <w:rFonts w:ascii="Times New Roman" w:eastAsia="Times New Roman" w:hAnsi="Times New Roman" w:cs="Times New Roman"/>
          <w:b/>
          <w:color w:val="000000"/>
          <w:sz w:val="24"/>
        </w:rPr>
      </w:pPr>
    </w:p>
    <w:p w:rsidR="00F567EB" w:rsidRDefault="000E5F2B">
      <w:pPr>
        <w:spacing w:after="0" w:line="240" w:lineRule="auto"/>
        <w:ind w:left="720"/>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lastRenderedPageBreak/>
        <w:t>Базовые учебные действия</w:t>
      </w:r>
    </w:p>
    <w:p w:rsidR="00F567EB" w:rsidRDefault="00F567EB">
      <w:pPr>
        <w:spacing w:after="0" w:line="240" w:lineRule="auto"/>
        <w:rPr>
          <w:rFonts w:ascii="Times New Roman" w:eastAsia="Times New Roman" w:hAnsi="Times New Roman" w:cs="Times New Roman"/>
          <w:b/>
          <w:color w:val="000000"/>
          <w:sz w:val="24"/>
        </w:rPr>
      </w:pPr>
    </w:p>
    <w:p w:rsidR="00F567EB" w:rsidRDefault="000E5F2B">
      <w:pPr>
        <w:spacing w:after="0" w:line="240" w:lineRule="auto"/>
        <w:rPr>
          <w:rStyle w:val="FontStyle134"/>
          <w:b/>
          <w:sz w:val="24"/>
          <w:szCs w:val="24"/>
        </w:rPr>
      </w:pPr>
      <w:r>
        <w:rPr>
          <w:rStyle w:val="FontStyle134"/>
          <w:b/>
          <w:sz w:val="24"/>
          <w:szCs w:val="24"/>
        </w:rPr>
        <w:t>Личностные учебные действия</w:t>
      </w:r>
    </w:p>
    <w:p w:rsidR="00F567EB" w:rsidRDefault="000E5F2B">
      <w:pPr>
        <w:spacing w:after="0" w:line="240" w:lineRule="auto"/>
        <w:rPr>
          <w:rFonts w:ascii="Times New Roman" w:hAnsi="Times New Roman" w:cs="Times New Roman"/>
          <w:sz w:val="24"/>
          <w:szCs w:val="24"/>
        </w:rPr>
      </w:pPr>
      <w:r>
        <w:rPr>
          <w:rFonts w:ascii="Times New Roman" w:hAnsi="Times New Roman" w:cs="Times New Roman"/>
          <w:sz w:val="24"/>
          <w:szCs w:val="24"/>
        </w:rPr>
        <w:t>Осознание себя как ученика, заинтересованного посещением школы, обучением, занятиями, как члена семьи, одноклассника, друга</w:t>
      </w:r>
    </w:p>
    <w:p w:rsidR="00F567EB" w:rsidRDefault="000E5F2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Понимание </w:t>
      </w:r>
      <w:proofErr w:type="gramStart"/>
      <w:r>
        <w:rPr>
          <w:rFonts w:ascii="Times New Roman" w:hAnsi="Times New Roman" w:cs="Times New Roman"/>
          <w:sz w:val="24"/>
          <w:szCs w:val="24"/>
        </w:rPr>
        <w:t>личной  ответственности</w:t>
      </w:r>
      <w:proofErr w:type="gramEnd"/>
      <w:r>
        <w:rPr>
          <w:rFonts w:ascii="Times New Roman" w:hAnsi="Times New Roman" w:cs="Times New Roman"/>
          <w:sz w:val="24"/>
          <w:szCs w:val="24"/>
        </w:rPr>
        <w:t xml:space="preserve"> за свои поступки на основе </w:t>
      </w:r>
      <w:r>
        <w:rPr>
          <w:rFonts w:ascii="Times New Roman" w:hAnsi="Times New Roman" w:cs="Times New Roman"/>
          <w:spacing w:val="-10"/>
          <w:sz w:val="24"/>
          <w:szCs w:val="24"/>
        </w:rPr>
        <w:t xml:space="preserve">представлений     о     этических     нормах     и     правилах     поведения     в </w:t>
      </w:r>
      <w:r>
        <w:rPr>
          <w:rFonts w:ascii="Times New Roman" w:hAnsi="Times New Roman" w:cs="Times New Roman"/>
          <w:sz w:val="24"/>
          <w:szCs w:val="24"/>
        </w:rPr>
        <w:t>современном обществе</w:t>
      </w:r>
    </w:p>
    <w:p w:rsidR="00F567EB" w:rsidRDefault="000E5F2B">
      <w:pPr>
        <w:spacing w:after="0" w:line="240" w:lineRule="auto"/>
        <w:rPr>
          <w:rFonts w:ascii="Times New Roman" w:hAnsi="Times New Roman" w:cs="Times New Roman"/>
          <w:sz w:val="24"/>
          <w:szCs w:val="24"/>
        </w:rPr>
      </w:pPr>
      <w:r>
        <w:rPr>
          <w:rFonts w:ascii="Times New Roman" w:hAnsi="Times New Roman" w:cs="Times New Roman"/>
          <w:sz w:val="24"/>
          <w:szCs w:val="24"/>
        </w:rPr>
        <w:t>Готовность к безопасному и бережному поведению в природе и обществе</w:t>
      </w:r>
    </w:p>
    <w:p w:rsidR="00F567EB" w:rsidRDefault="00F567EB">
      <w:pPr>
        <w:spacing w:after="0" w:line="240" w:lineRule="auto"/>
        <w:rPr>
          <w:rStyle w:val="FontStyle134"/>
          <w:b/>
          <w:sz w:val="24"/>
          <w:szCs w:val="24"/>
        </w:rPr>
      </w:pPr>
    </w:p>
    <w:p w:rsidR="00F567EB" w:rsidRDefault="000E5F2B">
      <w:pPr>
        <w:spacing w:after="0" w:line="240" w:lineRule="auto"/>
        <w:rPr>
          <w:rFonts w:ascii="Times New Roman" w:eastAsia="Times New Roman" w:hAnsi="Times New Roman" w:cs="Times New Roman"/>
          <w:b/>
          <w:color w:val="000000"/>
          <w:sz w:val="24"/>
        </w:rPr>
      </w:pPr>
      <w:r>
        <w:rPr>
          <w:rStyle w:val="FontStyle134"/>
          <w:b/>
          <w:sz w:val="24"/>
          <w:szCs w:val="24"/>
        </w:rPr>
        <w:t>Коммуникативные учебные действия</w:t>
      </w:r>
    </w:p>
    <w:p w:rsidR="00F567EB" w:rsidRDefault="000E5F2B">
      <w:pPr>
        <w:spacing w:after="0" w:line="240" w:lineRule="auto"/>
        <w:rPr>
          <w:rFonts w:ascii="Times New Roman" w:hAnsi="Times New Roman" w:cs="Times New Roman"/>
          <w:sz w:val="24"/>
          <w:szCs w:val="24"/>
        </w:rPr>
      </w:pPr>
      <w:proofErr w:type="gramStart"/>
      <w:r>
        <w:rPr>
          <w:rFonts w:ascii="Times New Roman" w:hAnsi="Times New Roman" w:cs="Times New Roman"/>
          <w:spacing w:val="-5"/>
          <w:sz w:val="24"/>
          <w:szCs w:val="24"/>
        </w:rPr>
        <w:t>Вступать  в</w:t>
      </w:r>
      <w:proofErr w:type="gramEnd"/>
      <w:r>
        <w:rPr>
          <w:rFonts w:ascii="Times New Roman" w:hAnsi="Times New Roman" w:cs="Times New Roman"/>
          <w:spacing w:val="-5"/>
          <w:sz w:val="24"/>
          <w:szCs w:val="24"/>
        </w:rPr>
        <w:t xml:space="preserve">  контакт  и  работать  в  коллективе  (учитель   –  ученик, </w:t>
      </w:r>
      <w:r>
        <w:rPr>
          <w:rFonts w:ascii="Times New Roman" w:hAnsi="Times New Roman" w:cs="Times New Roman"/>
          <w:sz w:val="24"/>
          <w:szCs w:val="24"/>
        </w:rPr>
        <w:t>ученик – ученик, ученик – класс, учитель-класс)</w:t>
      </w:r>
    </w:p>
    <w:p w:rsidR="00F567EB" w:rsidRDefault="000E5F2B">
      <w:pPr>
        <w:spacing w:after="0" w:line="240" w:lineRule="auto"/>
        <w:rPr>
          <w:rFonts w:ascii="Times New Roman" w:hAnsi="Times New Roman" w:cs="Times New Roman"/>
          <w:sz w:val="24"/>
          <w:szCs w:val="24"/>
        </w:rPr>
      </w:pPr>
      <w:r>
        <w:rPr>
          <w:rFonts w:ascii="Times New Roman" w:hAnsi="Times New Roman" w:cs="Times New Roman"/>
          <w:spacing w:val="-6"/>
          <w:sz w:val="24"/>
          <w:szCs w:val="24"/>
        </w:rPr>
        <w:t xml:space="preserve">Использовать   принятые  ритуалы   социального   взаимодействия   с </w:t>
      </w:r>
      <w:r>
        <w:rPr>
          <w:rFonts w:ascii="Times New Roman" w:hAnsi="Times New Roman" w:cs="Times New Roman"/>
          <w:sz w:val="24"/>
          <w:szCs w:val="24"/>
        </w:rPr>
        <w:t>одноклассниками и учителем</w:t>
      </w:r>
    </w:p>
    <w:p w:rsidR="00F567EB" w:rsidRDefault="000E5F2B">
      <w:pPr>
        <w:spacing w:after="0" w:line="240" w:lineRule="auto"/>
        <w:rPr>
          <w:rFonts w:ascii="Times New Roman" w:hAnsi="Times New Roman" w:cs="Times New Roman"/>
          <w:sz w:val="24"/>
          <w:szCs w:val="24"/>
        </w:rPr>
      </w:pPr>
      <w:r>
        <w:rPr>
          <w:rFonts w:ascii="Times New Roman" w:hAnsi="Times New Roman" w:cs="Times New Roman"/>
          <w:spacing w:val="-9"/>
          <w:sz w:val="24"/>
          <w:szCs w:val="24"/>
        </w:rPr>
        <w:t xml:space="preserve">Доброжелательно  относиться, сопереживать,        конструктивно </w:t>
      </w:r>
      <w:r>
        <w:rPr>
          <w:rFonts w:ascii="Times New Roman" w:hAnsi="Times New Roman" w:cs="Times New Roman"/>
          <w:sz w:val="24"/>
          <w:szCs w:val="24"/>
        </w:rPr>
        <w:t>взаимодействовать с людьми</w:t>
      </w:r>
    </w:p>
    <w:p w:rsidR="00F567EB" w:rsidRDefault="00F567EB">
      <w:pPr>
        <w:spacing w:after="0" w:line="240" w:lineRule="auto"/>
        <w:ind w:left="720"/>
        <w:rPr>
          <w:rFonts w:ascii="Times New Roman" w:hAnsi="Times New Roman" w:cs="Times New Roman"/>
          <w:sz w:val="24"/>
          <w:szCs w:val="24"/>
        </w:rPr>
      </w:pPr>
    </w:p>
    <w:p w:rsidR="00F567EB" w:rsidRDefault="000E5F2B">
      <w:pPr>
        <w:spacing w:after="0" w:line="240" w:lineRule="auto"/>
        <w:rPr>
          <w:rFonts w:ascii="Times New Roman" w:hAnsi="Times New Roman" w:cs="Times New Roman"/>
          <w:b/>
          <w:sz w:val="24"/>
          <w:szCs w:val="24"/>
        </w:rPr>
      </w:pPr>
      <w:r>
        <w:rPr>
          <w:rFonts w:ascii="Times New Roman" w:hAnsi="Times New Roman" w:cs="Times New Roman"/>
          <w:b/>
          <w:sz w:val="24"/>
          <w:szCs w:val="24"/>
        </w:rPr>
        <w:t>Регулятивные учебные действия</w:t>
      </w:r>
    </w:p>
    <w:p w:rsidR="00F567EB" w:rsidRDefault="000E5F2B">
      <w:pPr>
        <w:spacing w:after="0" w:line="240" w:lineRule="auto"/>
        <w:rPr>
          <w:rFonts w:ascii="Times New Roman" w:hAnsi="Times New Roman" w:cs="Times New Roman"/>
          <w:sz w:val="24"/>
          <w:szCs w:val="24"/>
        </w:rPr>
      </w:pPr>
      <w:r>
        <w:rPr>
          <w:rFonts w:ascii="Times New Roman" w:hAnsi="Times New Roman" w:cs="Times New Roman"/>
          <w:sz w:val="24"/>
          <w:szCs w:val="24"/>
        </w:rPr>
        <w:t>Входить и выходить из учебного помещения со звонком</w:t>
      </w:r>
    </w:p>
    <w:p w:rsidR="00F567EB" w:rsidRDefault="000E5F2B" w:rsidP="008E68B5">
      <w:pPr>
        <w:spacing w:after="0" w:line="240" w:lineRule="auto"/>
        <w:rPr>
          <w:rFonts w:ascii="Times New Roman" w:hAnsi="Times New Roman" w:cs="Times New Roman"/>
          <w:sz w:val="24"/>
          <w:szCs w:val="24"/>
        </w:rPr>
      </w:pPr>
      <w:r>
        <w:rPr>
          <w:rFonts w:ascii="Times New Roman" w:hAnsi="Times New Roman" w:cs="Times New Roman"/>
          <w:sz w:val="24"/>
          <w:szCs w:val="24"/>
        </w:rPr>
        <w:t>Ориентироваться  в  пространстве  класса  (зала,  учебного помещения)</w:t>
      </w:r>
    </w:p>
    <w:p w:rsidR="00F567EB" w:rsidRDefault="000E5F2B">
      <w:pPr>
        <w:spacing w:after="0" w:line="240" w:lineRule="auto"/>
        <w:rPr>
          <w:rFonts w:ascii="Times New Roman" w:hAnsi="Times New Roman" w:cs="Times New Roman"/>
          <w:sz w:val="24"/>
          <w:szCs w:val="24"/>
        </w:rPr>
      </w:pPr>
      <w:r>
        <w:rPr>
          <w:rFonts w:ascii="Times New Roman" w:hAnsi="Times New Roman" w:cs="Times New Roman"/>
          <w:sz w:val="24"/>
          <w:szCs w:val="24"/>
        </w:rPr>
        <w:t>Адекватно  использовать  ритуалы  школьного  поведения (поднимать руку, вставать и выходить из-за парты и т. д.)</w:t>
      </w:r>
    </w:p>
    <w:p w:rsidR="00F567EB" w:rsidRDefault="000E5F2B">
      <w:pPr>
        <w:spacing w:after="0" w:line="240" w:lineRule="auto"/>
        <w:rPr>
          <w:rFonts w:ascii="Times New Roman" w:hAnsi="Times New Roman" w:cs="Times New Roman"/>
          <w:sz w:val="24"/>
          <w:szCs w:val="24"/>
        </w:rPr>
      </w:pPr>
      <w:r>
        <w:rPr>
          <w:rFonts w:ascii="Times New Roman" w:hAnsi="Times New Roman" w:cs="Times New Roman"/>
          <w:sz w:val="24"/>
          <w:szCs w:val="24"/>
        </w:rPr>
        <w:t>Принимать  цели  и  произвольно  включаться  в  деятельность, следовать предложенному плану и работать в общем темпе</w:t>
      </w:r>
    </w:p>
    <w:p w:rsidR="00F567EB" w:rsidRDefault="000E5F2B">
      <w:pPr>
        <w:spacing w:after="0" w:line="240" w:lineRule="auto"/>
        <w:rPr>
          <w:rFonts w:ascii="Times New Roman" w:hAnsi="Times New Roman" w:cs="Times New Roman"/>
          <w:sz w:val="24"/>
          <w:szCs w:val="24"/>
        </w:rPr>
      </w:pPr>
      <w:r>
        <w:rPr>
          <w:rFonts w:ascii="Times New Roman" w:hAnsi="Times New Roman" w:cs="Times New Roman"/>
          <w:sz w:val="24"/>
          <w:szCs w:val="24"/>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F567EB" w:rsidRDefault="000E5F2B">
      <w:pPr>
        <w:spacing w:after="0" w:line="240" w:lineRule="auto"/>
        <w:rPr>
          <w:rFonts w:ascii="Times New Roman" w:hAnsi="Times New Roman" w:cs="Times New Roman"/>
          <w:sz w:val="24"/>
          <w:szCs w:val="24"/>
        </w:rPr>
      </w:pPr>
      <w:r>
        <w:rPr>
          <w:rFonts w:ascii="Times New Roman" w:hAnsi="Times New Roman" w:cs="Times New Roman"/>
          <w:sz w:val="24"/>
          <w:szCs w:val="24"/>
        </w:rPr>
        <w:t>Передвигаться по школе, находить свой класс, другие необходимые помещения</w:t>
      </w:r>
    </w:p>
    <w:p w:rsidR="00F567EB" w:rsidRDefault="00F567EB">
      <w:pPr>
        <w:spacing w:after="0" w:line="240" w:lineRule="auto"/>
        <w:ind w:left="720"/>
        <w:rPr>
          <w:rFonts w:ascii="Times New Roman" w:hAnsi="Times New Roman" w:cs="Times New Roman"/>
          <w:sz w:val="24"/>
          <w:szCs w:val="24"/>
        </w:rPr>
      </w:pPr>
    </w:p>
    <w:p w:rsidR="00F567EB" w:rsidRDefault="000E5F2B">
      <w:pPr>
        <w:spacing w:after="0" w:line="240" w:lineRule="auto"/>
        <w:rPr>
          <w:rFonts w:ascii="Times New Roman" w:hAnsi="Times New Roman" w:cs="Times New Roman"/>
          <w:b/>
          <w:sz w:val="24"/>
          <w:szCs w:val="24"/>
        </w:rPr>
      </w:pPr>
      <w:r>
        <w:rPr>
          <w:rFonts w:ascii="Times New Roman" w:hAnsi="Times New Roman" w:cs="Times New Roman"/>
          <w:b/>
          <w:sz w:val="24"/>
          <w:szCs w:val="24"/>
        </w:rPr>
        <w:t>Познавательные учебные действия</w:t>
      </w:r>
    </w:p>
    <w:p w:rsidR="00F567EB" w:rsidRDefault="000E5F2B">
      <w:pPr>
        <w:spacing w:after="0" w:line="240" w:lineRule="auto"/>
        <w:rPr>
          <w:rFonts w:ascii="Times New Roman" w:hAnsi="Times New Roman" w:cs="Times New Roman"/>
          <w:sz w:val="24"/>
          <w:szCs w:val="24"/>
        </w:rPr>
      </w:pPr>
      <w:r>
        <w:rPr>
          <w:rFonts w:ascii="Times New Roman" w:hAnsi="Times New Roman" w:cs="Times New Roman"/>
          <w:sz w:val="24"/>
          <w:szCs w:val="24"/>
        </w:rPr>
        <w:t>Выделять  существенные,  общие  и отличительные  свойства предметов</w:t>
      </w:r>
    </w:p>
    <w:p w:rsidR="00F567EB" w:rsidRDefault="000E5F2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Устанавливать </w:t>
      </w:r>
      <w:proofErr w:type="spellStart"/>
      <w:r>
        <w:rPr>
          <w:rFonts w:ascii="Times New Roman" w:hAnsi="Times New Roman" w:cs="Times New Roman"/>
          <w:sz w:val="24"/>
          <w:szCs w:val="24"/>
        </w:rPr>
        <w:t>видо</w:t>
      </w:r>
      <w:proofErr w:type="spellEnd"/>
      <w:r>
        <w:rPr>
          <w:rFonts w:ascii="Times New Roman" w:hAnsi="Times New Roman" w:cs="Times New Roman"/>
          <w:sz w:val="24"/>
          <w:szCs w:val="24"/>
        </w:rPr>
        <w:t>-родовые отношения предметов</w:t>
      </w:r>
    </w:p>
    <w:p w:rsidR="00F567EB" w:rsidRDefault="000E5F2B">
      <w:pPr>
        <w:spacing w:after="0" w:line="240" w:lineRule="auto"/>
        <w:rPr>
          <w:rFonts w:ascii="Times New Roman" w:eastAsia="Times New Roman" w:hAnsi="Times New Roman" w:cs="Times New Roman"/>
          <w:b/>
          <w:color w:val="000000"/>
          <w:sz w:val="24"/>
        </w:rPr>
      </w:pPr>
      <w:r>
        <w:rPr>
          <w:rFonts w:ascii="Times New Roman" w:hAnsi="Times New Roman" w:cs="Times New Roman"/>
          <w:sz w:val="24"/>
          <w:szCs w:val="24"/>
        </w:rPr>
        <w:t>Давать простейшие обобщения, сравнивать, классифицировать на наглядном материале</w:t>
      </w:r>
    </w:p>
    <w:p w:rsidR="00F567EB" w:rsidRDefault="00F567EB">
      <w:pPr>
        <w:spacing w:after="0" w:line="240" w:lineRule="auto"/>
        <w:ind w:left="720"/>
        <w:rPr>
          <w:rFonts w:ascii="Times New Roman" w:eastAsia="Times New Roman" w:hAnsi="Times New Roman" w:cs="Times New Roman"/>
          <w:b/>
          <w:color w:val="000000"/>
          <w:sz w:val="24"/>
        </w:rPr>
      </w:pPr>
    </w:p>
    <w:p w:rsidR="00F567EB" w:rsidRDefault="00F567EB">
      <w:pPr>
        <w:spacing w:after="0" w:line="240" w:lineRule="auto"/>
        <w:ind w:left="720"/>
        <w:rPr>
          <w:rFonts w:ascii="Times New Roman" w:eastAsia="Times New Roman" w:hAnsi="Times New Roman" w:cs="Times New Roman"/>
          <w:b/>
          <w:color w:val="000000"/>
          <w:sz w:val="24"/>
        </w:rPr>
      </w:pPr>
    </w:p>
    <w:p w:rsidR="00F567EB" w:rsidRDefault="00F567EB">
      <w:pPr>
        <w:spacing w:after="0" w:line="240" w:lineRule="auto"/>
        <w:ind w:left="720"/>
        <w:rPr>
          <w:rFonts w:ascii="Times New Roman" w:eastAsia="Times New Roman" w:hAnsi="Times New Roman" w:cs="Times New Roman"/>
          <w:b/>
          <w:color w:val="000000"/>
          <w:sz w:val="24"/>
        </w:rPr>
      </w:pPr>
    </w:p>
    <w:p w:rsidR="00F567EB" w:rsidRDefault="00F567EB">
      <w:pPr>
        <w:spacing w:after="0" w:line="240" w:lineRule="auto"/>
        <w:ind w:left="720"/>
        <w:rPr>
          <w:rFonts w:ascii="Times New Roman" w:eastAsia="Times New Roman" w:hAnsi="Times New Roman" w:cs="Times New Roman"/>
          <w:b/>
          <w:color w:val="000000"/>
          <w:sz w:val="24"/>
        </w:rPr>
      </w:pPr>
    </w:p>
    <w:p w:rsidR="00F567EB" w:rsidRDefault="00F567EB">
      <w:pPr>
        <w:spacing w:after="0" w:line="240" w:lineRule="auto"/>
        <w:ind w:left="720"/>
        <w:rPr>
          <w:rFonts w:ascii="Times New Roman" w:eastAsia="Times New Roman" w:hAnsi="Times New Roman" w:cs="Times New Roman"/>
          <w:b/>
          <w:color w:val="000000"/>
          <w:sz w:val="24"/>
        </w:rPr>
      </w:pPr>
    </w:p>
    <w:p w:rsidR="00F567EB" w:rsidRDefault="00F567EB">
      <w:pPr>
        <w:spacing w:after="0" w:line="240" w:lineRule="auto"/>
        <w:ind w:left="720"/>
        <w:rPr>
          <w:rFonts w:ascii="Times New Roman" w:eastAsia="Times New Roman" w:hAnsi="Times New Roman" w:cs="Times New Roman"/>
          <w:b/>
          <w:color w:val="000000"/>
          <w:sz w:val="24"/>
        </w:rPr>
      </w:pPr>
    </w:p>
    <w:p w:rsidR="00F567EB" w:rsidRDefault="00F567EB">
      <w:pPr>
        <w:spacing w:after="0" w:line="240" w:lineRule="auto"/>
        <w:ind w:left="720"/>
        <w:rPr>
          <w:rFonts w:ascii="Times New Roman" w:eastAsia="Times New Roman" w:hAnsi="Times New Roman" w:cs="Times New Roman"/>
          <w:b/>
          <w:color w:val="000000"/>
          <w:sz w:val="24"/>
        </w:rPr>
      </w:pPr>
    </w:p>
    <w:p w:rsidR="00F567EB" w:rsidRDefault="00F567EB">
      <w:pPr>
        <w:spacing w:after="0" w:line="240" w:lineRule="auto"/>
        <w:ind w:left="720"/>
        <w:rPr>
          <w:rFonts w:ascii="Times New Roman" w:eastAsia="Times New Roman" w:hAnsi="Times New Roman" w:cs="Times New Roman"/>
          <w:b/>
          <w:color w:val="000000"/>
          <w:sz w:val="24"/>
        </w:rPr>
      </w:pPr>
    </w:p>
    <w:p w:rsidR="00F567EB" w:rsidRDefault="00F567EB">
      <w:pPr>
        <w:spacing w:after="0" w:line="240" w:lineRule="auto"/>
        <w:ind w:left="720"/>
        <w:rPr>
          <w:rFonts w:ascii="Times New Roman" w:eastAsia="Times New Roman" w:hAnsi="Times New Roman" w:cs="Times New Roman"/>
          <w:b/>
          <w:color w:val="000000"/>
          <w:sz w:val="24"/>
        </w:rPr>
      </w:pPr>
    </w:p>
    <w:p w:rsidR="00F567EB" w:rsidRDefault="00F567EB">
      <w:pPr>
        <w:spacing w:after="0" w:line="240" w:lineRule="auto"/>
        <w:ind w:left="720"/>
        <w:rPr>
          <w:rFonts w:ascii="Times New Roman" w:eastAsia="Times New Roman" w:hAnsi="Times New Roman" w:cs="Times New Roman"/>
          <w:b/>
          <w:color w:val="000000"/>
          <w:sz w:val="24"/>
        </w:rPr>
      </w:pPr>
    </w:p>
    <w:p w:rsidR="00F567EB" w:rsidRDefault="00F567EB">
      <w:pPr>
        <w:spacing w:after="0" w:line="240" w:lineRule="auto"/>
        <w:ind w:left="720"/>
        <w:rPr>
          <w:rFonts w:ascii="Times New Roman" w:eastAsia="Times New Roman" w:hAnsi="Times New Roman" w:cs="Times New Roman"/>
          <w:b/>
          <w:color w:val="000000"/>
          <w:sz w:val="24"/>
        </w:rPr>
      </w:pPr>
    </w:p>
    <w:p w:rsidR="00F567EB" w:rsidRDefault="00F567EB">
      <w:pPr>
        <w:spacing w:after="0" w:line="240" w:lineRule="auto"/>
        <w:ind w:left="720"/>
        <w:rPr>
          <w:rFonts w:ascii="Times New Roman" w:eastAsia="Times New Roman" w:hAnsi="Times New Roman" w:cs="Times New Roman"/>
          <w:b/>
          <w:color w:val="000000"/>
          <w:sz w:val="24"/>
        </w:rPr>
      </w:pPr>
    </w:p>
    <w:p w:rsidR="00F567EB" w:rsidRDefault="00F567EB">
      <w:pPr>
        <w:spacing w:after="0" w:line="240" w:lineRule="auto"/>
        <w:ind w:left="720"/>
        <w:rPr>
          <w:rFonts w:ascii="Times New Roman" w:eastAsia="Times New Roman" w:hAnsi="Times New Roman" w:cs="Times New Roman"/>
          <w:b/>
          <w:color w:val="000000"/>
          <w:sz w:val="24"/>
        </w:rPr>
      </w:pPr>
    </w:p>
    <w:p w:rsidR="00F567EB" w:rsidRDefault="00F567EB">
      <w:pPr>
        <w:spacing w:after="0" w:line="240" w:lineRule="auto"/>
        <w:ind w:left="720"/>
        <w:rPr>
          <w:rFonts w:ascii="Times New Roman" w:eastAsia="Times New Roman" w:hAnsi="Times New Roman" w:cs="Times New Roman"/>
          <w:b/>
          <w:color w:val="000000"/>
          <w:sz w:val="24"/>
        </w:rPr>
      </w:pPr>
    </w:p>
    <w:p w:rsidR="00F567EB" w:rsidRDefault="00F567EB" w:rsidP="00FE6CFB">
      <w:pPr>
        <w:spacing w:after="0" w:line="240" w:lineRule="auto"/>
        <w:rPr>
          <w:rFonts w:ascii="Times New Roman" w:eastAsia="Times New Roman" w:hAnsi="Times New Roman" w:cs="Times New Roman"/>
          <w:b/>
          <w:color w:val="000000"/>
          <w:sz w:val="24"/>
        </w:rPr>
      </w:pPr>
    </w:p>
    <w:p w:rsidR="008E68B5" w:rsidRDefault="008E68B5" w:rsidP="00FE6CFB">
      <w:pPr>
        <w:spacing w:after="0" w:line="240" w:lineRule="auto"/>
        <w:rPr>
          <w:rFonts w:ascii="Times New Roman" w:eastAsia="Times New Roman" w:hAnsi="Times New Roman" w:cs="Times New Roman"/>
          <w:b/>
          <w:color w:val="000000"/>
          <w:sz w:val="24"/>
        </w:rPr>
      </w:pPr>
    </w:p>
    <w:p w:rsidR="00F567EB" w:rsidRDefault="00F567EB">
      <w:pPr>
        <w:spacing w:after="0" w:line="240" w:lineRule="auto"/>
        <w:ind w:left="720"/>
        <w:rPr>
          <w:rFonts w:ascii="Times New Roman" w:eastAsia="Times New Roman" w:hAnsi="Times New Roman" w:cs="Times New Roman"/>
          <w:b/>
          <w:color w:val="000000"/>
          <w:sz w:val="24"/>
        </w:rPr>
      </w:pPr>
    </w:p>
    <w:p w:rsidR="00F567EB" w:rsidRDefault="00F567EB">
      <w:pPr>
        <w:spacing w:after="0" w:line="240" w:lineRule="auto"/>
        <w:ind w:left="720"/>
        <w:rPr>
          <w:rFonts w:ascii="Times New Roman" w:eastAsia="Times New Roman" w:hAnsi="Times New Roman" w:cs="Times New Roman"/>
          <w:b/>
          <w:color w:val="000000"/>
          <w:sz w:val="24"/>
        </w:rPr>
      </w:pPr>
    </w:p>
    <w:p w:rsidR="00582A39" w:rsidRDefault="00582A39" w:rsidP="003C344F">
      <w:pPr>
        <w:spacing w:after="0" w:line="240" w:lineRule="auto"/>
        <w:rPr>
          <w:rFonts w:ascii="Times New Roman" w:eastAsia="Times New Roman" w:hAnsi="Times New Roman" w:cs="Times New Roman"/>
          <w:b/>
          <w:color w:val="000000"/>
          <w:sz w:val="24"/>
        </w:rPr>
      </w:pPr>
    </w:p>
    <w:p w:rsidR="003C344F" w:rsidRDefault="003C344F" w:rsidP="003C344F">
      <w:pPr>
        <w:spacing w:after="0" w:line="240" w:lineRule="auto"/>
        <w:rPr>
          <w:rFonts w:ascii="Times New Roman" w:eastAsia="Times New Roman" w:hAnsi="Times New Roman" w:cs="Times New Roman"/>
          <w:b/>
          <w:color w:val="000000"/>
          <w:sz w:val="24"/>
        </w:rPr>
      </w:pPr>
    </w:p>
    <w:p w:rsidR="00F567EB" w:rsidRDefault="000E5F2B">
      <w:pPr>
        <w:spacing w:after="0" w:line="240" w:lineRule="auto"/>
        <w:ind w:left="720"/>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lastRenderedPageBreak/>
        <w:t>Содержание учебного предмета</w:t>
      </w:r>
    </w:p>
    <w:p w:rsidR="00F567EB" w:rsidRDefault="00F567EB">
      <w:pPr>
        <w:spacing w:after="0" w:line="240" w:lineRule="auto"/>
        <w:ind w:left="720"/>
        <w:rPr>
          <w:rFonts w:ascii="Times New Roman" w:eastAsia="Times New Roman" w:hAnsi="Times New Roman" w:cs="Times New Roman"/>
          <w:b/>
          <w:color w:val="000000"/>
          <w:sz w:val="24"/>
        </w:rPr>
      </w:pPr>
    </w:p>
    <w:p w:rsidR="00F567EB" w:rsidRDefault="000E5F2B" w:rsidP="00FE6CFB">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Школа.</w:t>
      </w:r>
    </w:p>
    <w:p w:rsidR="00F567EB" w:rsidRPr="0004294A" w:rsidRDefault="000E5F2B" w:rsidP="00FE6CFB">
      <w:pPr>
        <w:spacing w:after="0" w:line="240" w:lineRule="auto"/>
        <w:ind w:firstLine="709"/>
        <w:jc w:val="both"/>
        <w:rPr>
          <w:rFonts w:ascii="Times New Roman" w:eastAsia="Times New Roman" w:hAnsi="Times New Roman" w:cs="Times New Roman"/>
          <w:b/>
          <w:sz w:val="24"/>
        </w:rPr>
      </w:pPr>
      <w:r w:rsidRPr="0004294A">
        <w:rPr>
          <w:rFonts w:ascii="Times New Roman" w:eastAsia="Times New Roman" w:hAnsi="Times New Roman" w:cs="Times New Roman"/>
          <w:sz w:val="24"/>
        </w:rPr>
        <w:t>Узнавание (различение) помещений школы. Знание назначения помещений школы. Нахождение помещений школы. Знание профессий людей, работающих в школе. Соотнесение работника школы с его профессией. Узнавание (различение) участков школьной территории. Знание назначения участков школьной территории. 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w:t>
      </w:r>
      <w:r w:rsidR="0004294A" w:rsidRPr="0004294A">
        <w:rPr>
          <w:rFonts w:ascii="Times New Roman" w:hAnsi="Times New Roman" w:cs="Times New Roman"/>
          <w:shd w:val="clear" w:color="auto" w:fill="FFFFFF"/>
        </w:rPr>
        <w:t xml:space="preserve"> Узнавание (различение) мальчика и девочки по внешнему виду.</w:t>
      </w:r>
    </w:p>
    <w:p w:rsidR="00F567EB" w:rsidRPr="0004294A" w:rsidRDefault="00F567EB" w:rsidP="00FE6CFB">
      <w:pPr>
        <w:spacing w:after="0" w:line="240" w:lineRule="auto"/>
        <w:rPr>
          <w:rFonts w:ascii="Times New Roman" w:eastAsia="Times New Roman" w:hAnsi="Times New Roman" w:cs="Times New Roman"/>
          <w:b/>
          <w:sz w:val="24"/>
        </w:rPr>
      </w:pPr>
    </w:p>
    <w:p w:rsidR="00F567EB" w:rsidRPr="0004294A" w:rsidRDefault="000E5F2B" w:rsidP="00FE6CFB">
      <w:pPr>
        <w:spacing w:after="0" w:line="240" w:lineRule="auto"/>
        <w:jc w:val="both"/>
        <w:rPr>
          <w:rFonts w:ascii="Times New Roman" w:eastAsia="Times New Roman" w:hAnsi="Times New Roman" w:cs="Times New Roman"/>
          <w:b/>
          <w:i/>
          <w:sz w:val="24"/>
        </w:rPr>
      </w:pPr>
      <w:r w:rsidRPr="0004294A">
        <w:rPr>
          <w:rFonts w:ascii="Times New Roman" w:eastAsia="Times New Roman" w:hAnsi="Times New Roman" w:cs="Times New Roman"/>
          <w:b/>
          <w:sz w:val="24"/>
        </w:rPr>
        <w:t>Квартира, дом, двор</w:t>
      </w:r>
      <w:r w:rsidRPr="0004294A">
        <w:rPr>
          <w:rFonts w:ascii="Times New Roman" w:eastAsia="Times New Roman" w:hAnsi="Times New Roman" w:cs="Times New Roman"/>
          <w:b/>
          <w:i/>
          <w:sz w:val="24"/>
        </w:rPr>
        <w:t>.</w:t>
      </w:r>
    </w:p>
    <w:p w:rsidR="00F567EB" w:rsidRPr="0004294A" w:rsidRDefault="000E5F2B" w:rsidP="00FE6CFB">
      <w:pPr>
        <w:spacing w:after="0" w:line="240" w:lineRule="auto"/>
        <w:ind w:firstLine="708"/>
        <w:jc w:val="both"/>
        <w:rPr>
          <w:rFonts w:ascii="Times New Roman" w:eastAsia="Times New Roman" w:hAnsi="Times New Roman" w:cs="Times New Roman"/>
          <w:sz w:val="24"/>
        </w:rPr>
      </w:pPr>
      <w:r w:rsidRPr="0004294A">
        <w:rPr>
          <w:rFonts w:ascii="Times New Roman" w:eastAsia="Times New Roman" w:hAnsi="Times New Roman" w:cs="Times New Roman"/>
          <w:sz w:val="24"/>
        </w:rPr>
        <w:t>Узнавание (различение) частей дома: стена, крыша, окно, дверь, потолок, пол.</w:t>
      </w:r>
      <w:r w:rsidRPr="0004294A">
        <w:rPr>
          <w:rFonts w:ascii="Times New Roman" w:hAnsi="Times New Roman" w:cs="Times New Roman"/>
          <w:shd w:val="clear" w:color="auto" w:fill="FFFFFF"/>
        </w:rPr>
        <w:t xml:space="preserve"> Узнавание (различение) типов домов (одноэтажный (многоэтажный), каменный (деревянный), городской (сельский, дачный) дом. Узнавание (различение) помещений квартиры (комната (спальная, детская, гостиная), прихожая, кухня, ванная комната, санузел, балкон). Знание функционального назначения помещений квартиры. Сообщение своего домашнего адреса.</w:t>
      </w:r>
    </w:p>
    <w:p w:rsidR="00F567EB" w:rsidRPr="0004294A" w:rsidRDefault="00F567EB" w:rsidP="00FE6CFB">
      <w:pPr>
        <w:spacing w:after="0" w:line="240" w:lineRule="auto"/>
        <w:ind w:left="-567"/>
        <w:jc w:val="both"/>
        <w:rPr>
          <w:rFonts w:ascii="Times New Roman" w:eastAsia="Times New Roman" w:hAnsi="Times New Roman" w:cs="Times New Roman"/>
          <w:b/>
          <w:sz w:val="24"/>
        </w:rPr>
      </w:pPr>
    </w:p>
    <w:p w:rsidR="00F567EB" w:rsidRPr="0004294A" w:rsidRDefault="000E5F2B" w:rsidP="00FE6CFB">
      <w:pPr>
        <w:spacing w:after="0" w:line="240" w:lineRule="auto"/>
        <w:ind w:left="-567"/>
        <w:jc w:val="both"/>
        <w:rPr>
          <w:rFonts w:ascii="Times New Roman" w:eastAsia="Times New Roman" w:hAnsi="Times New Roman" w:cs="Times New Roman"/>
          <w:b/>
          <w:sz w:val="24"/>
        </w:rPr>
      </w:pPr>
      <w:r w:rsidRPr="0004294A">
        <w:rPr>
          <w:rFonts w:ascii="Times New Roman" w:eastAsia="Times New Roman" w:hAnsi="Times New Roman" w:cs="Times New Roman"/>
          <w:b/>
          <w:sz w:val="24"/>
        </w:rPr>
        <w:t xml:space="preserve">          Предметы быта.</w:t>
      </w:r>
    </w:p>
    <w:p w:rsidR="00F567EB" w:rsidRPr="0004294A" w:rsidRDefault="0004294A" w:rsidP="00FE6CFB">
      <w:pPr>
        <w:pStyle w:val="a9"/>
        <w:spacing w:before="0" w:beforeAutospacing="0" w:after="255" w:afterAutospacing="0"/>
        <w:jc w:val="both"/>
        <w:rPr>
          <w:lang w:val="ru-RU"/>
        </w:rPr>
      </w:pPr>
      <w:r w:rsidRPr="0004294A">
        <w:rPr>
          <w:rFonts w:eastAsia="Times New Roman"/>
          <w:lang w:val="ru-RU"/>
        </w:rPr>
        <w:t xml:space="preserve">            </w:t>
      </w:r>
      <w:r w:rsidR="000E5F2B" w:rsidRPr="0004294A">
        <w:rPr>
          <w:rFonts w:eastAsia="Times New Roman"/>
          <w:lang w:val="ru-RU"/>
        </w:rPr>
        <w:t>Узнавание (различение) электробытовых приборов: телевизор, утюг, лампа.</w:t>
      </w:r>
      <w:r w:rsidRPr="0004294A">
        <w:rPr>
          <w:shd w:val="clear" w:color="auto" w:fill="FFFFFF"/>
          <w:lang w:val="ru-RU"/>
        </w:rPr>
        <w:t xml:space="preserve"> Знание назначения электроприборов. Знание правил техники безопасности при пользовании электробытовым прибором. Узнавание (различение) предметов мебели (стол, стул, диван, шкаф, полка, кресло, кровать, табурет, комод). </w:t>
      </w:r>
      <w:r w:rsidRPr="00644781">
        <w:rPr>
          <w:shd w:val="clear" w:color="auto" w:fill="FFFFFF"/>
          <w:lang w:val="ru-RU"/>
        </w:rPr>
        <w:t xml:space="preserve"> </w:t>
      </w:r>
      <w:r w:rsidRPr="0004294A">
        <w:rPr>
          <w:shd w:val="clear" w:color="auto" w:fill="FFFFFF"/>
          <w:lang w:val="ru-RU"/>
        </w:rPr>
        <w:t>Знание назначения предметов мебели. Узнавание (различение) предметов посуды (тарелка, стакан, кружка, ложка, вилка, нож, кастрюля, сковорода, чайник, половник, нож). Знание назначение предметов посуды. Узнавание (различение) кухонного инвентаря (терка, овощечистка, разделочная доска, дуршлаг, половник, открывалка). Знание назначение кухонного инвентаря.</w:t>
      </w:r>
    </w:p>
    <w:p w:rsidR="00F567EB" w:rsidRPr="0004294A" w:rsidRDefault="00F567EB" w:rsidP="00FE6CFB">
      <w:pPr>
        <w:spacing w:after="0" w:line="240" w:lineRule="auto"/>
        <w:ind w:firstLine="708"/>
        <w:rPr>
          <w:rFonts w:ascii="Times New Roman" w:eastAsia="Times New Roman" w:hAnsi="Times New Roman" w:cs="Times New Roman"/>
          <w:sz w:val="24"/>
        </w:rPr>
      </w:pPr>
    </w:p>
    <w:p w:rsidR="00F567EB" w:rsidRPr="0004294A" w:rsidRDefault="000E5F2B" w:rsidP="00FE6CFB">
      <w:pPr>
        <w:spacing w:after="0" w:line="240" w:lineRule="auto"/>
        <w:rPr>
          <w:rFonts w:ascii="Times New Roman" w:eastAsia="Times New Roman" w:hAnsi="Times New Roman" w:cs="Times New Roman"/>
          <w:b/>
          <w:sz w:val="24"/>
        </w:rPr>
      </w:pPr>
      <w:r w:rsidRPr="0004294A">
        <w:rPr>
          <w:rFonts w:ascii="Times New Roman" w:eastAsia="Times New Roman" w:hAnsi="Times New Roman" w:cs="Times New Roman"/>
          <w:b/>
          <w:sz w:val="24"/>
        </w:rPr>
        <w:t>Продукты питания.</w:t>
      </w:r>
    </w:p>
    <w:p w:rsidR="00F567EB" w:rsidRPr="0004294A" w:rsidRDefault="000E5F2B" w:rsidP="00FE6CFB">
      <w:pPr>
        <w:spacing w:after="0" w:line="240" w:lineRule="auto"/>
        <w:ind w:firstLine="708"/>
        <w:jc w:val="both"/>
        <w:rPr>
          <w:rFonts w:ascii="Times New Roman" w:eastAsia="Times New Roman" w:hAnsi="Times New Roman" w:cs="Times New Roman"/>
          <w:sz w:val="24"/>
        </w:rPr>
      </w:pPr>
      <w:r w:rsidRPr="0004294A">
        <w:rPr>
          <w:rFonts w:ascii="Times New Roman" w:eastAsia="Times New Roman" w:hAnsi="Times New Roman" w:cs="Times New Roman"/>
          <w:sz w:val="24"/>
        </w:rPr>
        <w:t xml:space="preserve">Узнавание (различение) напитков: вода, чай, сок, какао, лимонад, компот, квас, </w:t>
      </w:r>
      <w:proofErr w:type="gramStart"/>
      <w:r w:rsidRPr="0004294A">
        <w:rPr>
          <w:rFonts w:ascii="Times New Roman" w:eastAsia="Times New Roman" w:hAnsi="Times New Roman" w:cs="Times New Roman"/>
          <w:sz w:val="24"/>
        </w:rPr>
        <w:t>кофе,  по</w:t>
      </w:r>
      <w:proofErr w:type="gramEnd"/>
      <w:r w:rsidRPr="0004294A">
        <w:rPr>
          <w:rFonts w:ascii="Times New Roman" w:eastAsia="Times New Roman" w:hAnsi="Times New Roman" w:cs="Times New Roman"/>
          <w:sz w:val="24"/>
        </w:rPr>
        <w:t xml:space="preserve"> внешнему виду, на вкус.</w:t>
      </w:r>
      <w:r w:rsidRPr="0004294A">
        <w:rPr>
          <w:rFonts w:ascii="Times New Roman" w:hAnsi="Times New Roman" w:cs="Times New Roman"/>
          <w:shd w:val="clear" w:color="auto" w:fill="FFFFFF"/>
        </w:rPr>
        <w:t xml:space="preserve"> Узнавание (различение) молочных продуктов (молоко, йогурт, творог, сметана, кефир, масло, морожено) по внешнему виду, на вкус. Узнавание упаковок с молочным продуктом. Узнавание (различение) мясных продуктов: готовых к употреблению (колбаса, ветчина), требующих обработки (приготовления) (мясо (свинина, говядина, баранина, птица), сосиска, сарделька, котлета, фарш). Узнавание (различение) муки и мучных изделий: готовых к употреблению (хлеб, батон, пирожок, булочка, сушки, баранки, сухари), требующих обработки (приготовления) (макаронные изделия (макароны, вермишель, рожки).</w:t>
      </w:r>
    </w:p>
    <w:p w:rsidR="00F567EB" w:rsidRPr="00FE6CFB" w:rsidRDefault="00F567EB" w:rsidP="00FE6CFB">
      <w:pPr>
        <w:suppressAutoHyphens/>
        <w:spacing w:after="0" w:line="240" w:lineRule="auto"/>
        <w:ind w:right="-2"/>
        <w:jc w:val="center"/>
        <w:rPr>
          <w:rFonts w:ascii="Times New Roman" w:eastAsia="Times New Roman" w:hAnsi="Times New Roman" w:cs="Times New Roman"/>
          <w:b/>
          <w:sz w:val="24"/>
        </w:rPr>
      </w:pPr>
    </w:p>
    <w:p w:rsidR="000E5F2B" w:rsidRPr="00FE6CFB" w:rsidRDefault="000E5F2B" w:rsidP="00FE6CFB">
      <w:pPr>
        <w:pStyle w:val="a9"/>
        <w:spacing w:before="0" w:beforeAutospacing="0" w:after="0" w:afterAutospacing="0"/>
        <w:rPr>
          <w:b/>
          <w:shd w:val="clear" w:color="auto" w:fill="FFFFFF"/>
          <w:lang w:val="ru-RU"/>
        </w:rPr>
      </w:pPr>
      <w:r w:rsidRPr="00FE6CFB">
        <w:rPr>
          <w:b/>
          <w:shd w:val="clear" w:color="auto" w:fill="FFFFFF"/>
          <w:lang w:val="ru-RU"/>
        </w:rPr>
        <w:t>Предметы и матер</w:t>
      </w:r>
      <w:r w:rsidR="0004294A" w:rsidRPr="00FE6CFB">
        <w:rPr>
          <w:b/>
          <w:shd w:val="clear" w:color="auto" w:fill="FFFFFF"/>
          <w:lang w:val="ru-RU"/>
        </w:rPr>
        <w:t>иалы, изготовленные человеком</w:t>
      </w:r>
    </w:p>
    <w:p w:rsidR="0004294A" w:rsidRPr="00FE6CFB" w:rsidRDefault="0004294A" w:rsidP="00FE6CFB">
      <w:pPr>
        <w:pStyle w:val="a9"/>
        <w:spacing w:before="0" w:beforeAutospacing="0" w:after="0" w:afterAutospacing="0"/>
        <w:rPr>
          <w:lang w:val="ru-RU"/>
        </w:rPr>
      </w:pPr>
      <w:r w:rsidRPr="00FE6CFB">
        <w:rPr>
          <w:rFonts w:eastAsia="Times New Roman"/>
          <w:lang w:val="ru-RU"/>
        </w:rPr>
        <w:t xml:space="preserve">          Узнавание свойств бумаги (рвется, мнется, намокает).</w:t>
      </w:r>
      <w:r w:rsidRPr="00FE6CFB">
        <w:rPr>
          <w:shd w:val="clear" w:color="auto" w:fill="FFFFFF"/>
          <w:lang w:val="ru-RU"/>
        </w:rPr>
        <w:t xml:space="preserve"> Узнавание предметов, изготовленных из бумаги (салфетка, коробка, газета, книга). Узнавание (различение) инструментов, с помощью которых работают с бумагой (ножницы, шило для бумаги, фигурный дырокол). Знание свойств дерева (прочность, твёрдость, плавает в воде, дает тепло, когда горит). Узнавание предметов, изготовленных из дерева (стол, полка, деревянные игрушки, двери). Знание свойств стекла (прозрачность, хрупкость). Узнавание предметов, изготовленных из стекла (ваза, стакан, оконное стекло, очки). Узнавание предметов, изготовленных из ткани (одежда, скатерть, штора, покрывала, постельное бельё, обивка мебели).</w:t>
      </w:r>
    </w:p>
    <w:p w:rsidR="0004294A" w:rsidRDefault="0004294A" w:rsidP="00FE6CFB">
      <w:pPr>
        <w:pStyle w:val="a9"/>
        <w:spacing w:before="0" w:beforeAutospacing="0" w:after="255" w:afterAutospacing="0"/>
        <w:jc w:val="both"/>
        <w:rPr>
          <w:rFonts w:eastAsia="Times New Roman"/>
          <w:lang w:val="ru-RU"/>
        </w:rPr>
      </w:pPr>
    </w:p>
    <w:p w:rsidR="00FE6CFB" w:rsidRPr="00FE6CFB" w:rsidRDefault="00FE6CFB" w:rsidP="00FE6CFB">
      <w:pPr>
        <w:pStyle w:val="a9"/>
        <w:spacing w:before="0" w:beforeAutospacing="0" w:after="255" w:afterAutospacing="0"/>
        <w:jc w:val="both"/>
        <w:rPr>
          <w:rFonts w:eastAsia="Times New Roman"/>
          <w:lang w:val="ru-RU"/>
        </w:rPr>
      </w:pPr>
    </w:p>
    <w:p w:rsidR="0004294A" w:rsidRPr="00FE6CFB" w:rsidRDefault="0004294A" w:rsidP="00FE6CFB">
      <w:pPr>
        <w:pStyle w:val="a9"/>
        <w:spacing w:before="0" w:beforeAutospacing="0" w:after="0" w:afterAutospacing="0"/>
        <w:rPr>
          <w:b/>
          <w:shd w:val="clear" w:color="auto" w:fill="FFFFFF"/>
          <w:lang w:val="ru-RU"/>
        </w:rPr>
      </w:pPr>
      <w:r w:rsidRPr="00FE6CFB">
        <w:rPr>
          <w:b/>
          <w:shd w:val="clear" w:color="auto" w:fill="FFFFFF"/>
          <w:lang w:val="ru-RU"/>
        </w:rPr>
        <w:lastRenderedPageBreak/>
        <w:t>Населенный пункт</w:t>
      </w:r>
    </w:p>
    <w:p w:rsidR="000E5F2B" w:rsidRPr="00FE6CFB" w:rsidRDefault="0004294A" w:rsidP="00FE6CFB">
      <w:pPr>
        <w:pStyle w:val="a9"/>
        <w:spacing w:before="0" w:beforeAutospacing="0" w:after="0" w:afterAutospacing="0"/>
        <w:jc w:val="both"/>
        <w:rPr>
          <w:b/>
          <w:shd w:val="clear" w:color="auto" w:fill="FFFFFF"/>
          <w:lang w:val="ru-RU"/>
        </w:rPr>
      </w:pPr>
      <w:r w:rsidRPr="00FE6CFB">
        <w:rPr>
          <w:shd w:val="clear" w:color="auto" w:fill="FFFFFF"/>
          <w:lang w:val="ru-RU"/>
        </w:rPr>
        <w:t xml:space="preserve">          Узнавание (различение), назначение зданий: кафе, вокзал, службы помощи (банк, больница, поликлиника, парикмахерская, почта), магазин (супермаркет, одежда, посуда, мебель, цветы, продукты), жилой дом. Узнавание (различение) профессий (врач, продавец, кассир, повар, строитель, парикмахер,). Знание особенностей деятельности людей разных профессий. Знание (соблюдение) правил поведения в общественных местах. Узнавание (различение) частей территории улицы (проезжая часть, тротуар). Узнавание (различение) технических средств организации дорожного движения (дорожный знак ("Пешеходный переход"), разметка ("зебра"), светофор). Знание (соблюдение) правил перехода улицы.</w:t>
      </w:r>
    </w:p>
    <w:p w:rsidR="00FE6CFB" w:rsidRPr="00FE6CFB" w:rsidRDefault="00FE6CFB" w:rsidP="00FE6CFB">
      <w:pPr>
        <w:pStyle w:val="a9"/>
        <w:spacing w:before="0" w:beforeAutospacing="0" w:after="255" w:afterAutospacing="0"/>
        <w:rPr>
          <w:b/>
          <w:shd w:val="clear" w:color="auto" w:fill="FFFFFF"/>
          <w:lang w:val="ru-RU"/>
        </w:rPr>
      </w:pPr>
    </w:p>
    <w:p w:rsidR="000E5F2B" w:rsidRDefault="0004294A" w:rsidP="00FE6CFB">
      <w:pPr>
        <w:pStyle w:val="a9"/>
        <w:spacing w:before="0" w:beforeAutospacing="0" w:after="0" w:afterAutospacing="0"/>
        <w:rPr>
          <w:b/>
          <w:shd w:val="clear" w:color="auto" w:fill="FFFFFF"/>
          <w:lang w:val="ru-RU"/>
        </w:rPr>
      </w:pPr>
      <w:r w:rsidRPr="00FE6CFB">
        <w:rPr>
          <w:b/>
          <w:shd w:val="clear" w:color="auto" w:fill="FFFFFF"/>
          <w:lang w:val="ru-RU"/>
        </w:rPr>
        <w:t>Транспорт</w:t>
      </w:r>
    </w:p>
    <w:p w:rsidR="00FE6CFB" w:rsidRDefault="00FE6CFB" w:rsidP="00FE6CFB">
      <w:pPr>
        <w:pStyle w:val="a9"/>
        <w:spacing w:before="0" w:beforeAutospacing="0" w:after="0" w:afterAutospacing="0"/>
        <w:rPr>
          <w:shd w:val="clear" w:color="auto" w:fill="FFFFFF"/>
          <w:lang w:val="ru-RU"/>
        </w:rPr>
      </w:pPr>
      <w:r>
        <w:rPr>
          <w:shd w:val="clear" w:color="auto" w:fill="FFFFFF"/>
          <w:lang w:val="ru-RU"/>
        </w:rPr>
        <w:t xml:space="preserve">          </w:t>
      </w:r>
      <w:r w:rsidRPr="000D08AF">
        <w:rPr>
          <w:shd w:val="clear" w:color="auto" w:fill="FFFFFF"/>
          <w:lang w:val="ru-RU"/>
        </w:rPr>
        <w:t>Узнавание (различение) наземного транспорта (рельсовый, безрельсовый). Знание назначения наземного транспорта. Узнавание (различение) составных частей наземного транспортного средства. Узнавание (различение) воздушного транспорта. Знание назначения воздушного транспорта. Узнавание (различение) составных частей воздушного транспортного средства. Узнавание (различение) водного транспорта. Знание назначения водного транспорта.</w:t>
      </w:r>
    </w:p>
    <w:p w:rsidR="00FE6CFB" w:rsidRPr="000D08AF" w:rsidRDefault="00FE6CFB" w:rsidP="00FE6CFB">
      <w:pPr>
        <w:pStyle w:val="a9"/>
        <w:spacing w:before="0" w:beforeAutospacing="0" w:after="255" w:afterAutospacing="0"/>
        <w:rPr>
          <w:lang w:val="ru-RU"/>
        </w:rPr>
      </w:pPr>
      <w:r w:rsidRPr="000D08AF">
        <w:rPr>
          <w:shd w:val="clear" w:color="auto" w:fill="FFFFFF"/>
          <w:lang w:val="ru-RU"/>
        </w:rPr>
        <w:t>Знание профессий людей, работающих на специальном транспорте. Соотнесение деятельности с профессией. Знание места посадки и высадки из автобуса. Пользование общественным транспортом (посадка в автобус, покупка билета).</w:t>
      </w:r>
    </w:p>
    <w:p w:rsidR="00FE6CFB" w:rsidRPr="00FE6CFB" w:rsidRDefault="00FE6CFB" w:rsidP="00FE6CFB">
      <w:pPr>
        <w:pStyle w:val="a9"/>
        <w:spacing w:before="0" w:beforeAutospacing="0" w:after="0" w:afterAutospacing="0"/>
        <w:rPr>
          <w:b/>
          <w:shd w:val="clear" w:color="auto" w:fill="FFFFFF"/>
          <w:lang w:val="ru-RU"/>
        </w:rPr>
      </w:pPr>
    </w:p>
    <w:p w:rsidR="000E5F2B" w:rsidRDefault="0004294A" w:rsidP="00FE6CFB">
      <w:pPr>
        <w:pStyle w:val="a9"/>
        <w:spacing w:before="0" w:beforeAutospacing="0" w:after="0" w:afterAutospacing="0"/>
        <w:rPr>
          <w:b/>
          <w:shd w:val="clear" w:color="auto" w:fill="FFFFFF"/>
          <w:lang w:val="ru-RU"/>
        </w:rPr>
      </w:pPr>
      <w:r w:rsidRPr="00FE6CFB">
        <w:rPr>
          <w:b/>
          <w:shd w:val="clear" w:color="auto" w:fill="FFFFFF"/>
          <w:lang w:val="ru-RU"/>
        </w:rPr>
        <w:t>Страна</w:t>
      </w:r>
    </w:p>
    <w:p w:rsidR="00FE6CFB" w:rsidRDefault="00FE6CFB" w:rsidP="00FE6CFB">
      <w:pPr>
        <w:pStyle w:val="a9"/>
        <w:spacing w:before="0" w:beforeAutospacing="0" w:after="0" w:afterAutospacing="0"/>
        <w:rPr>
          <w:shd w:val="clear" w:color="auto" w:fill="FFFFFF"/>
          <w:lang w:val="ru-RU"/>
        </w:rPr>
      </w:pPr>
      <w:r w:rsidRPr="000D08AF">
        <w:rPr>
          <w:shd w:val="clear" w:color="auto" w:fill="FFFFFF"/>
          <w:lang w:val="ru-RU"/>
        </w:rPr>
        <w:t>Знание названия государства, в котором мы живем. Знание (узнавание) государственной символики (герб, флаг, гимн). Узнавание Президента Российской Федерации (на фото, видео).</w:t>
      </w:r>
    </w:p>
    <w:p w:rsidR="00FE6CFB" w:rsidRPr="00FE6CFB" w:rsidRDefault="00FE6CFB" w:rsidP="00FE6CFB">
      <w:pPr>
        <w:pStyle w:val="a9"/>
        <w:spacing w:before="0" w:beforeAutospacing="0" w:after="0" w:afterAutospacing="0"/>
        <w:rPr>
          <w:b/>
          <w:shd w:val="clear" w:color="auto" w:fill="FFFFFF"/>
          <w:lang w:val="ru-RU"/>
        </w:rPr>
      </w:pPr>
    </w:p>
    <w:p w:rsidR="000E5F2B" w:rsidRDefault="000E5F2B" w:rsidP="00FE6CFB">
      <w:pPr>
        <w:pStyle w:val="a9"/>
        <w:spacing w:before="0" w:beforeAutospacing="0" w:after="0" w:afterAutospacing="0"/>
        <w:rPr>
          <w:b/>
          <w:shd w:val="clear" w:color="auto" w:fill="FFFFFF"/>
          <w:lang w:val="ru-RU"/>
        </w:rPr>
      </w:pPr>
      <w:r w:rsidRPr="00FE6CFB">
        <w:rPr>
          <w:b/>
          <w:shd w:val="clear" w:color="auto" w:fill="FFFFFF"/>
          <w:lang w:val="ru-RU"/>
        </w:rPr>
        <w:t>Традиции и обычаи</w:t>
      </w:r>
    </w:p>
    <w:p w:rsidR="00FE6CFB" w:rsidRPr="00FE6CFB" w:rsidRDefault="00FE6CFB" w:rsidP="00FE6CFB">
      <w:pPr>
        <w:pStyle w:val="a9"/>
        <w:spacing w:before="0" w:beforeAutospacing="0" w:after="0" w:afterAutospacing="0"/>
        <w:rPr>
          <w:b/>
          <w:lang w:val="ru-RU"/>
        </w:rPr>
      </w:pPr>
      <w:r w:rsidRPr="000D08AF">
        <w:rPr>
          <w:shd w:val="clear" w:color="auto" w:fill="FFFFFF"/>
          <w:lang w:val="ru-RU"/>
        </w:rPr>
        <w:t>Знание традиций и атрибутов праздников.</w:t>
      </w:r>
    </w:p>
    <w:p w:rsidR="00F567EB" w:rsidRPr="00FE6CFB" w:rsidRDefault="00F567EB" w:rsidP="00FE6CFB">
      <w:pPr>
        <w:spacing w:after="0" w:line="240" w:lineRule="auto"/>
        <w:ind w:right="187"/>
        <w:jc w:val="both"/>
        <w:rPr>
          <w:rFonts w:ascii="Times New Roman" w:eastAsia="Times New Roman" w:hAnsi="Times New Roman" w:cs="Times New Roman"/>
          <w:b/>
          <w:color w:val="FF0000"/>
          <w:spacing w:val="-2"/>
          <w:sz w:val="24"/>
          <w:shd w:val="clear" w:color="auto" w:fill="FFFFFF"/>
        </w:rPr>
      </w:pPr>
    </w:p>
    <w:p w:rsidR="00F567EB" w:rsidRPr="00FE6CFB" w:rsidRDefault="00F567EB" w:rsidP="00FE6CFB">
      <w:pPr>
        <w:spacing w:after="0" w:line="240" w:lineRule="auto"/>
        <w:ind w:right="187"/>
        <w:jc w:val="both"/>
        <w:rPr>
          <w:rFonts w:ascii="Times New Roman" w:eastAsia="Times New Roman" w:hAnsi="Times New Roman" w:cs="Times New Roman"/>
          <w:b/>
          <w:color w:val="FF0000"/>
          <w:spacing w:val="-2"/>
          <w:sz w:val="24"/>
          <w:shd w:val="clear" w:color="auto" w:fill="FFFFFF"/>
        </w:rPr>
      </w:pPr>
    </w:p>
    <w:p w:rsidR="00F567EB" w:rsidRDefault="00F567EB" w:rsidP="00FE6CFB">
      <w:pPr>
        <w:spacing w:after="0" w:line="240" w:lineRule="auto"/>
        <w:ind w:right="187"/>
        <w:jc w:val="both"/>
        <w:rPr>
          <w:rFonts w:ascii="Times New Roman" w:eastAsia="Times New Roman" w:hAnsi="Times New Roman" w:cs="Times New Roman"/>
          <w:b/>
          <w:color w:val="FF0000"/>
          <w:spacing w:val="-2"/>
          <w:sz w:val="24"/>
          <w:shd w:val="clear" w:color="auto" w:fill="FFFFFF"/>
        </w:rPr>
      </w:pPr>
    </w:p>
    <w:p w:rsidR="00F567EB" w:rsidRDefault="00F567EB" w:rsidP="00FE6CFB">
      <w:pPr>
        <w:spacing w:after="0" w:line="240" w:lineRule="auto"/>
        <w:ind w:right="187"/>
        <w:jc w:val="both"/>
        <w:rPr>
          <w:rFonts w:ascii="Times New Roman" w:eastAsia="Times New Roman" w:hAnsi="Times New Roman" w:cs="Times New Roman"/>
          <w:b/>
          <w:color w:val="FF0000"/>
          <w:spacing w:val="-2"/>
          <w:sz w:val="24"/>
          <w:shd w:val="clear" w:color="auto" w:fill="FFFFFF"/>
        </w:rPr>
      </w:pPr>
    </w:p>
    <w:p w:rsidR="00F567EB" w:rsidRDefault="00F567EB" w:rsidP="00FE6CFB">
      <w:pPr>
        <w:spacing w:after="0" w:line="240" w:lineRule="auto"/>
        <w:ind w:right="187"/>
        <w:jc w:val="both"/>
        <w:rPr>
          <w:rFonts w:ascii="Times New Roman" w:eastAsia="Times New Roman" w:hAnsi="Times New Roman" w:cs="Times New Roman"/>
          <w:b/>
          <w:color w:val="FF0000"/>
          <w:spacing w:val="-2"/>
          <w:sz w:val="24"/>
          <w:shd w:val="clear" w:color="auto" w:fill="FFFFFF"/>
        </w:rPr>
      </w:pPr>
    </w:p>
    <w:p w:rsidR="000E5F2B" w:rsidRPr="000D08AF" w:rsidRDefault="000E5F2B" w:rsidP="00FE6CFB">
      <w:pPr>
        <w:pStyle w:val="a9"/>
        <w:spacing w:before="0" w:beforeAutospacing="0" w:after="255" w:afterAutospacing="0"/>
        <w:rPr>
          <w:lang w:val="ru-RU"/>
        </w:rPr>
      </w:pPr>
    </w:p>
    <w:p w:rsidR="00F567EB" w:rsidRDefault="00F567EB">
      <w:pPr>
        <w:spacing w:after="0" w:line="259" w:lineRule="auto"/>
        <w:ind w:right="187"/>
        <w:jc w:val="both"/>
        <w:rPr>
          <w:rFonts w:ascii="Times New Roman" w:eastAsia="Times New Roman" w:hAnsi="Times New Roman" w:cs="Times New Roman"/>
          <w:b/>
          <w:color w:val="FF0000"/>
          <w:spacing w:val="-2"/>
          <w:sz w:val="24"/>
          <w:shd w:val="clear" w:color="auto" w:fill="FFFFFF"/>
        </w:rPr>
      </w:pPr>
    </w:p>
    <w:p w:rsidR="00F567EB" w:rsidRDefault="00F567EB">
      <w:pPr>
        <w:spacing w:after="0" w:line="259" w:lineRule="auto"/>
        <w:ind w:right="187"/>
        <w:jc w:val="both"/>
        <w:rPr>
          <w:rFonts w:ascii="Times New Roman" w:eastAsia="Times New Roman" w:hAnsi="Times New Roman" w:cs="Times New Roman"/>
          <w:b/>
          <w:color w:val="FF0000"/>
          <w:spacing w:val="-2"/>
          <w:sz w:val="24"/>
          <w:shd w:val="clear" w:color="auto" w:fill="FFFFFF"/>
        </w:rPr>
      </w:pPr>
    </w:p>
    <w:p w:rsidR="00F567EB" w:rsidRDefault="00F567EB">
      <w:pPr>
        <w:spacing w:after="0" w:line="259" w:lineRule="auto"/>
        <w:ind w:right="187"/>
        <w:jc w:val="both"/>
        <w:rPr>
          <w:rFonts w:ascii="Times New Roman" w:eastAsia="Times New Roman" w:hAnsi="Times New Roman" w:cs="Times New Roman"/>
          <w:b/>
          <w:color w:val="FF0000"/>
          <w:spacing w:val="-2"/>
          <w:sz w:val="24"/>
          <w:shd w:val="clear" w:color="auto" w:fill="FFFFFF"/>
        </w:rPr>
      </w:pPr>
    </w:p>
    <w:p w:rsidR="00F567EB" w:rsidRDefault="00F567EB">
      <w:pPr>
        <w:spacing w:after="0" w:line="259" w:lineRule="auto"/>
        <w:ind w:right="187"/>
        <w:jc w:val="both"/>
        <w:rPr>
          <w:rFonts w:ascii="Times New Roman" w:eastAsia="Times New Roman" w:hAnsi="Times New Roman" w:cs="Times New Roman"/>
          <w:b/>
          <w:color w:val="FF0000"/>
          <w:spacing w:val="-2"/>
          <w:sz w:val="24"/>
          <w:shd w:val="clear" w:color="auto" w:fill="FFFFFF"/>
        </w:rPr>
      </w:pPr>
    </w:p>
    <w:p w:rsidR="00C816C9" w:rsidRDefault="00C816C9">
      <w:pPr>
        <w:spacing w:after="0" w:line="259" w:lineRule="auto"/>
        <w:ind w:right="187"/>
        <w:jc w:val="both"/>
        <w:rPr>
          <w:rFonts w:ascii="Times New Roman" w:eastAsia="Times New Roman" w:hAnsi="Times New Roman" w:cs="Times New Roman"/>
          <w:b/>
          <w:color w:val="FF0000"/>
          <w:spacing w:val="-2"/>
          <w:sz w:val="24"/>
          <w:shd w:val="clear" w:color="auto" w:fill="FFFFFF"/>
        </w:rPr>
      </w:pPr>
    </w:p>
    <w:p w:rsidR="00C816C9" w:rsidRDefault="00C816C9">
      <w:pPr>
        <w:spacing w:after="0" w:line="259" w:lineRule="auto"/>
        <w:ind w:right="187"/>
        <w:jc w:val="both"/>
        <w:rPr>
          <w:rFonts w:ascii="Times New Roman" w:eastAsia="Times New Roman" w:hAnsi="Times New Roman" w:cs="Times New Roman"/>
          <w:b/>
          <w:color w:val="FF0000"/>
          <w:spacing w:val="-2"/>
          <w:sz w:val="24"/>
          <w:shd w:val="clear" w:color="auto" w:fill="FFFFFF"/>
        </w:rPr>
      </w:pPr>
    </w:p>
    <w:p w:rsidR="00F567EB" w:rsidRDefault="00F567EB">
      <w:pPr>
        <w:spacing w:after="0" w:line="259" w:lineRule="auto"/>
        <w:ind w:right="187"/>
        <w:jc w:val="both"/>
        <w:rPr>
          <w:rFonts w:ascii="Times New Roman" w:eastAsia="Times New Roman" w:hAnsi="Times New Roman" w:cs="Times New Roman"/>
          <w:b/>
          <w:color w:val="FF0000"/>
          <w:spacing w:val="-2"/>
          <w:sz w:val="24"/>
          <w:shd w:val="clear" w:color="auto" w:fill="FFFFFF"/>
        </w:rPr>
      </w:pPr>
    </w:p>
    <w:p w:rsidR="00F567EB" w:rsidRDefault="00F567EB">
      <w:pPr>
        <w:spacing w:after="0" w:line="259" w:lineRule="auto"/>
        <w:ind w:right="187"/>
        <w:jc w:val="both"/>
        <w:rPr>
          <w:rFonts w:ascii="Times New Roman" w:eastAsia="Times New Roman" w:hAnsi="Times New Roman" w:cs="Times New Roman"/>
          <w:b/>
          <w:color w:val="FF0000"/>
          <w:spacing w:val="-2"/>
          <w:sz w:val="24"/>
          <w:shd w:val="clear" w:color="auto" w:fill="FFFFFF"/>
        </w:rPr>
      </w:pPr>
    </w:p>
    <w:p w:rsidR="00F567EB" w:rsidRDefault="00F567EB">
      <w:pPr>
        <w:spacing w:after="0" w:line="259" w:lineRule="auto"/>
        <w:ind w:right="187"/>
        <w:jc w:val="both"/>
        <w:rPr>
          <w:rFonts w:ascii="Times New Roman" w:eastAsia="Times New Roman" w:hAnsi="Times New Roman" w:cs="Times New Roman"/>
          <w:b/>
          <w:color w:val="FF0000"/>
          <w:spacing w:val="-2"/>
          <w:sz w:val="24"/>
          <w:shd w:val="clear" w:color="auto" w:fill="FFFFFF"/>
        </w:rPr>
      </w:pPr>
    </w:p>
    <w:p w:rsidR="00F567EB" w:rsidRDefault="00F567EB">
      <w:pPr>
        <w:spacing w:after="0" w:line="259" w:lineRule="auto"/>
        <w:ind w:right="187"/>
        <w:jc w:val="both"/>
        <w:rPr>
          <w:rFonts w:ascii="Times New Roman" w:eastAsia="Times New Roman" w:hAnsi="Times New Roman" w:cs="Times New Roman"/>
          <w:b/>
          <w:color w:val="FF0000"/>
          <w:spacing w:val="-2"/>
          <w:sz w:val="24"/>
          <w:shd w:val="clear" w:color="auto" w:fill="FFFFFF"/>
        </w:rPr>
      </w:pPr>
    </w:p>
    <w:p w:rsidR="00F567EB" w:rsidRDefault="00F567EB">
      <w:pPr>
        <w:spacing w:after="0" w:line="259" w:lineRule="auto"/>
        <w:ind w:right="187"/>
        <w:jc w:val="both"/>
        <w:rPr>
          <w:rFonts w:ascii="Times New Roman" w:eastAsia="Times New Roman" w:hAnsi="Times New Roman" w:cs="Times New Roman"/>
          <w:b/>
          <w:color w:val="FF0000"/>
          <w:spacing w:val="-2"/>
          <w:sz w:val="24"/>
          <w:shd w:val="clear" w:color="auto" w:fill="FFFFFF"/>
        </w:rPr>
      </w:pPr>
    </w:p>
    <w:p w:rsidR="00F567EB" w:rsidRDefault="00F567EB">
      <w:pPr>
        <w:spacing w:after="0" w:line="259" w:lineRule="auto"/>
        <w:ind w:right="187"/>
        <w:jc w:val="both"/>
        <w:rPr>
          <w:rFonts w:ascii="Times New Roman" w:eastAsia="Times New Roman" w:hAnsi="Times New Roman" w:cs="Times New Roman"/>
          <w:b/>
          <w:color w:val="FF0000"/>
          <w:spacing w:val="-2"/>
          <w:sz w:val="24"/>
          <w:shd w:val="clear" w:color="auto" w:fill="FFFFFF"/>
        </w:rPr>
      </w:pPr>
    </w:p>
    <w:p w:rsidR="00F567EB" w:rsidRDefault="00F567EB">
      <w:pPr>
        <w:spacing w:after="0" w:line="259" w:lineRule="auto"/>
        <w:ind w:right="187"/>
        <w:jc w:val="both"/>
        <w:rPr>
          <w:rFonts w:ascii="Times New Roman" w:eastAsia="Times New Roman" w:hAnsi="Times New Roman" w:cs="Times New Roman"/>
          <w:b/>
          <w:color w:val="FF0000"/>
          <w:spacing w:val="-2"/>
          <w:sz w:val="24"/>
          <w:shd w:val="clear" w:color="auto" w:fill="FFFFFF"/>
        </w:rPr>
      </w:pPr>
    </w:p>
    <w:p w:rsidR="00F567EB" w:rsidRDefault="00F567EB">
      <w:pPr>
        <w:spacing w:after="160" w:line="259" w:lineRule="auto"/>
        <w:rPr>
          <w:rFonts w:ascii="Times New Roman" w:eastAsia="Times New Roman" w:hAnsi="Times New Roman" w:cs="Times New Roman"/>
          <w:sz w:val="24"/>
          <w:shd w:val="clear" w:color="auto" w:fill="FFFFFF"/>
        </w:rPr>
      </w:pPr>
    </w:p>
    <w:p w:rsidR="003F28AD" w:rsidRDefault="003F28AD">
      <w:pPr>
        <w:spacing w:after="160" w:line="259" w:lineRule="auto"/>
        <w:rPr>
          <w:rFonts w:ascii="Calibri" w:eastAsia="Calibri" w:hAnsi="Calibri" w:cs="Calibri"/>
        </w:rPr>
      </w:pPr>
    </w:p>
    <w:p w:rsidR="009D0F3C" w:rsidRPr="008E68B5" w:rsidRDefault="009D0F3C" w:rsidP="009D0F3C">
      <w:pPr>
        <w:spacing w:after="0" w:line="240" w:lineRule="auto"/>
        <w:jc w:val="center"/>
        <w:rPr>
          <w:rFonts w:ascii="Times New Roman" w:eastAsia="Times New Roman" w:hAnsi="Times New Roman" w:cs="Times New Roman"/>
          <w:b/>
          <w:sz w:val="24"/>
          <w:szCs w:val="24"/>
        </w:rPr>
      </w:pPr>
      <w:bookmarkStart w:id="4" w:name="_Hlk145333652"/>
      <w:r w:rsidRPr="008E68B5">
        <w:rPr>
          <w:rFonts w:ascii="Times New Roman" w:eastAsia="Times New Roman" w:hAnsi="Times New Roman" w:cs="Times New Roman"/>
          <w:b/>
          <w:sz w:val="24"/>
          <w:szCs w:val="24"/>
        </w:rPr>
        <w:lastRenderedPageBreak/>
        <w:t>Тематическое</w:t>
      </w:r>
      <w:r w:rsidRPr="008E68B5">
        <w:rPr>
          <w:rFonts w:ascii="Times New Roman" w:eastAsia="Times New Roman" w:hAnsi="Times New Roman" w:cs="Times New Roman"/>
          <w:b/>
          <w:color w:val="0000FF"/>
          <w:sz w:val="24"/>
          <w:szCs w:val="24"/>
        </w:rPr>
        <w:t xml:space="preserve"> </w:t>
      </w:r>
      <w:r w:rsidRPr="008E68B5">
        <w:rPr>
          <w:rFonts w:ascii="Times New Roman" w:eastAsia="Times New Roman" w:hAnsi="Times New Roman" w:cs="Times New Roman"/>
          <w:b/>
          <w:sz w:val="24"/>
          <w:szCs w:val="24"/>
        </w:rPr>
        <w:t>планирование:</w:t>
      </w:r>
    </w:p>
    <w:p w:rsidR="009D0F3C" w:rsidRPr="008E68B5" w:rsidRDefault="009D0F3C" w:rsidP="009D0F3C">
      <w:pPr>
        <w:spacing w:after="0" w:line="240" w:lineRule="auto"/>
        <w:jc w:val="center"/>
        <w:rPr>
          <w:rFonts w:ascii="Times New Roman" w:eastAsia="Times New Roman" w:hAnsi="Times New Roman" w:cs="Times New Roman"/>
          <w:b/>
          <w:sz w:val="24"/>
          <w:szCs w:val="24"/>
        </w:rPr>
      </w:pPr>
    </w:p>
    <w:tbl>
      <w:tblPr>
        <w:tblW w:w="0" w:type="auto"/>
        <w:tblInd w:w="98" w:type="dxa"/>
        <w:tblLayout w:type="fixed"/>
        <w:tblCellMar>
          <w:left w:w="10" w:type="dxa"/>
          <w:right w:w="10" w:type="dxa"/>
        </w:tblCellMar>
        <w:tblLook w:val="04A0" w:firstRow="1" w:lastRow="0" w:firstColumn="1" w:lastColumn="0" w:noHBand="0" w:noVBand="1"/>
      </w:tblPr>
      <w:tblGrid>
        <w:gridCol w:w="719"/>
        <w:gridCol w:w="1461"/>
        <w:gridCol w:w="1267"/>
        <w:gridCol w:w="624"/>
        <w:gridCol w:w="489"/>
        <w:gridCol w:w="1081"/>
        <w:gridCol w:w="259"/>
        <w:gridCol w:w="1828"/>
        <w:gridCol w:w="1745"/>
      </w:tblGrid>
      <w:tr w:rsidR="009D0F3C" w:rsidRPr="008E68B5" w:rsidTr="00A73B44">
        <w:trPr>
          <w:trHeight w:val="298"/>
        </w:trPr>
        <w:tc>
          <w:tcPr>
            <w:tcW w:w="218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center"/>
              <w:rPr>
                <w:rFonts w:ascii="Times New Roman" w:hAnsi="Times New Roman" w:cs="Times New Roman"/>
                <w:sz w:val="24"/>
                <w:szCs w:val="24"/>
              </w:rPr>
            </w:pPr>
            <w:r w:rsidRPr="008E68B5">
              <w:rPr>
                <w:rFonts w:ascii="Times New Roman" w:eastAsia="Times New Roman" w:hAnsi="Times New Roman" w:cs="Times New Roman"/>
                <w:b/>
                <w:sz w:val="24"/>
                <w:szCs w:val="24"/>
              </w:rPr>
              <w:t>1 четверть</w:t>
            </w:r>
          </w:p>
        </w:tc>
        <w:tc>
          <w:tcPr>
            <w:tcW w:w="189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center"/>
              <w:rPr>
                <w:rFonts w:ascii="Times New Roman" w:hAnsi="Times New Roman" w:cs="Times New Roman"/>
                <w:sz w:val="24"/>
                <w:szCs w:val="24"/>
              </w:rPr>
            </w:pPr>
            <w:r w:rsidRPr="008E68B5">
              <w:rPr>
                <w:rFonts w:ascii="Times New Roman" w:eastAsia="Times New Roman" w:hAnsi="Times New Roman" w:cs="Times New Roman"/>
                <w:b/>
                <w:sz w:val="24"/>
                <w:szCs w:val="24"/>
              </w:rPr>
              <w:t>2 четверть</w:t>
            </w:r>
          </w:p>
        </w:tc>
        <w:tc>
          <w:tcPr>
            <w:tcW w:w="1829"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center"/>
              <w:rPr>
                <w:rFonts w:ascii="Times New Roman" w:hAnsi="Times New Roman" w:cs="Times New Roman"/>
                <w:sz w:val="24"/>
                <w:szCs w:val="24"/>
              </w:rPr>
            </w:pPr>
            <w:r w:rsidRPr="008E68B5">
              <w:rPr>
                <w:rFonts w:ascii="Times New Roman" w:eastAsia="Times New Roman" w:hAnsi="Times New Roman" w:cs="Times New Roman"/>
                <w:b/>
                <w:sz w:val="24"/>
                <w:szCs w:val="24"/>
              </w:rPr>
              <w:t>3 четверть</w:t>
            </w:r>
          </w:p>
        </w:tc>
        <w:tc>
          <w:tcPr>
            <w:tcW w:w="18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center"/>
              <w:rPr>
                <w:rFonts w:ascii="Times New Roman" w:hAnsi="Times New Roman" w:cs="Times New Roman"/>
                <w:sz w:val="24"/>
                <w:szCs w:val="24"/>
              </w:rPr>
            </w:pPr>
            <w:r w:rsidRPr="008E68B5">
              <w:rPr>
                <w:rFonts w:ascii="Times New Roman" w:eastAsia="Times New Roman" w:hAnsi="Times New Roman" w:cs="Times New Roman"/>
                <w:b/>
                <w:sz w:val="24"/>
                <w:szCs w:val="24"/>
              </w:rPr>
              <w:t>4 четверть</w:t>
            </w:r>
          </w:p>
        </w:tc>
        <w:tc>
          <w:tcPr>
            <w:tcW w:w="17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center"/>
              <w:rPr>
                <w:rFonts w:ascii="Times New Roman" w:hAnsi="Times New Roman" w:cs="Times New Roman"/>
                <w:sz w:val="24"/>
                <w:szCs w:val="24"/>
              </w:rPr>
            </w:pPr>
            <w:r w:rsidRPr="008E68B5">
              <w:rPr>
                <w:rFonts w:ascii="Times New Roman" w:eastAsia="Times New Roman" w:hAnsi="Times New Roman" w:cs="Times New Roman"/>
                <w:b/>
                <w:sz w:val="24"/>
                <w:szCs w:val="24"/>
              </w:rPr>
              <w:t>Всего за год</w:t>
            </w:r>
          </w:p>
        </w:tc>
      </w:tr>
      <w:tr w:rsidR="009D0F3C" w:rsidRPr="008E68B5" w:rsidTr="00A73B44">
        <w:trPr>
          <w:trHeight w:val="613"/>
        </w:trPr>
        <w:tc>
          <w:tcPr>
            <w:tcW w:w="218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center"/>
              <w:rPr>
                <w:rFonts w:ascii="Times New Roman" w:eastAsia="Times New Roman" w:hAnsi="Times New Roman" w:cs="Times New Roman"/>
                <w:sz w:val="24"/>
                <w:szCs w:val="24"/>
              </w:rPr>
            </w:pPr>
          </w:p>
          <w:p w:rsidR="009D0F3C" w:rsidRPr="008E68B5" w:rsidRDefault="009D0F3C" w:rsidP="00A73B44">
            <w:pPr>
              <w:spacing w:after="0" w:line="240" w:lineRule="auto"/>
              <w:jc w:val="center"/>
              <w:rPr>
                <w:rFonts w:ascii="Times New Roman" w:hAnsi="Times New Roman" w:cs="Times New Roman"/>
                <w:sz w:val="24"/>
                <w:szCs w:val="24"/>
              </w:rPr>
            </w:pPr>
            <w:r w:rsidRPr="008E68B5">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Pr="008E68B5">
              <w:rPr>
                <w:rFonts w:ascii="Times New Roman" w:eastAsia="Times New Roman" w:hAnsi="Times New Roman" w:cs="Times New Roman"/>
                <w:sz w:val="24"/>
                <w:szCs w:val="24"/>
              </w:rPr>
              <w:t xml:space="preserve"> ч</w:t>
            </w:r>
          </w:p>
        </w:tc>
        <w:tc>
          <w:tcPr>
            <w:tcW w:w="189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center"/>
              <w:rPr>
                <w:rFonts w:ascii="Times New Roman" w:eastAsia="Times New Roman" w:hAnsi="Times New Roman" w:cs="Times New Roman"/>
                <w:sz w:val="24"/>
                <w:szCs w:val="24"/>
              </w:rPr>
            </w:pPr>
          </w:p>
          <w:p w:rsidR="009D0F3C" w:rsidRPr="008E68B5" w:rsidRDefault="009D0F3C" w:rsidP="00A73B44">
            <w:pPr>
              <w:spacing w:after="0" w:line="240" w:lineRule="auto"/>
              <w:jc w:val="center"/>
              <w:rPr>
                <w:rFonts w:ascii="Times New Roman" w:hAnsi="Times New Roman" w:cs="Times New Roman"/>
                <w:sz w:val="24"/>
                <w:szCs w:val="24"/>
              </w:rPr>
            </w:pPr>
            <w:r w:rsidRPr="008E68B5">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Pr="008E68B5">
              <w:rPr>
                <w:rFonts w:ascii="Times New Roman" w:eastAsia="Times New Roman" w:hAnsi="Times New Roman" w:cs="Times New Roman"/>
                <w:sz w:val="24"/>
                <w:szCs w:val="24"/>
              </w:rPr>
              <w:t xml:space="preserve"> ч</w:t>
            </w:r>
          </w:p>
        </w:tc>
        <w:tc>
          <w:tcPr>
            <w:tcW w:w="1829"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center"/>
              <w:rPr>
                <w:rFonts w:ascii="Times New Roman" w:eastAsia="Times New Roman" w:hAnsi="Times New Roman" w:cs="Times New Roman"/>
                <w:sz w:val="24"/>
                <w:szCs w:val="24"/>
              </w:rPr>
            </w:pPr>
          </w:p>
          <w:p w:rsidR="009D0F3C" w:rsidRPr="00D40521" w:rsidRDefault="009D0F3C" w:rsidP="00A73B44">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21</w:t>
            </w:r>
            <w:r w:rsidRPr="00D40521">
              <w:rPr>
                <w:rFonts w:ascii="Times New Roman" w:eastAsia="Times New Roman" w:hAnsi="Times New Roman" w:cs="Times New Roman"/>
                <w:sz w:val="24"/>
                <w:szCs w:val="24"/>
              </w:rPr>
              <w:t xml:space="preserve"> ч</w:t>
            </w:r>
          </w:p>
        </w:tc>
        <w:tc>
          <w:tcPr>
            <w:tcW w:w="18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center"/>
              <w:rPr>
                <w:rFonts w:ascii="Times New Roman" w:eastAsia="Times New Roman" w:hAnsi="Times New Roman" w:cs="Times New Roman"/>
                <w:sz w:val="24"/>
                <w:szCs w:val="24"/>
              </w:rPr>
            </w:pPr>
          </w:p>
          <w:p w:rsidR="009D0F3C" w:rsidRPr="008E68B5" w:rsidRDefault="009D0F3C" w:rsidP="00A73B44">
            <w:pPr>
              <w:spacing w:after="0" w:line="240" w:lineRule="auto"/>
              <w:jc w:val="center"/>
              <w:rPr>
                <w:rFonts w:ascii="Times New Roman" w:hAnsi="Times New Roman" w:cs="Times New Roman"/>
                <w:sz w:val="24"/>
                <w:szCs w:val="24"/>
              </w:rPr>
            </w:pPr>
            <w:r w:rsidRPr="008E68B5">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4 </w:t>
            </w:r>
            <w:r w:rsidRPr="008E68B5">
              <w:rPr>
                <w:rFonts w:ascii="Times New Roman" w:eastAsia="Times New Roman" w:hAnsi="Times New Roman" w:cs="Times New Roman"/>
                <w:sz w:val="24"/>
                <w:szCs w:val="24"/>
              </w:rPr>
              <w:t>ч</w:t>
            </w:r>
          </w:p>
        </w:tc>
        <w:tc>
          <w:tcPr>
            <w:tcW w:w="17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center"/>
              <w:rPr>
                <w:rFonts w:ascii="Times New Roman" w:eastAsia="Times New Roman" w:hAnsi="Times New Roman" w:cs="Times New Roman"/>
                <w:sz w:val="24"/>
                <w:szCs w:val="24"/>
              </w:rPr>
            </w:pPr>
          </w:p>
          <w:p w:rsidR="009D0F3C" w:rsidRPr="008E68B5" w:rsidRDefault="009D0F3C" w:rsidP="00A73B44">
            <w:pPr>
              <w:spacing w:after="0" w:line="240" w:lineRule="auto"/>
              <w:jc w:val="center"/>
              <w:rPr>
                <w:rFonts w:ascii="Times New Roman" w:hAnsi="Times New Roman" w:cs="Times New Roman"/>
                <w:sz w:val="24"/>
                <w:szCs w:val="24"/>
              </w:rPr>
            </w:pPr>
            <w:r w:rsidRPr="008E68B5">
              <w:rPr>
                <w:rFonts w:ascii="Times New Roman" w:hAnsi="Times New Roman" w:cs="Times New Roman"/>
                <w:sz w:val="24"/>
                <w:szCs w:val="24"/>
              </w:rPr>
              <w:t>6</w:t>
            </w:r>
            <w:r>
              <w:rPr>
                <w:rFonts w:ascii="Times New Roman" w:hAnsi="Times New Roman" w:cs="Times New Roman"/>
                <w:sz w:val="24"/>
                <w:szCs w:val="24"/>
              </w:rPr>
              <w:t>7</w:t>
            </w: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center"/>
              <w:rPr>
                <w:rFonts w:ascii="Times New Roman" w:hAnsi="Times New Roman" w:cs="Times New Roman"/>
                <w:sz w:val="24"/>
                <w:szCs w:val="24"/>
              </w:rPr>
            </w:pPr>
            <w:r w:rsidRPr="008E68B5">
              <w:rPr>
                <w:rFonts w:ascii="Times New Roman" w:eastAsia="Times New Roman" w:hAnsi="Times New Roman" w:cs="Times New Roman"/>
                <w:b/>
                <w:color w:val="000000"/>
                <w:sz w:val="24"/>
                <w:szCs w:val="24"/>
              </w:rPr>
              <w:t>№</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center"/>
              <w:rPr>
                <w:rFonts w:ascii="Times New Roman" w:hAnsi="Times New Roman" w:cs="Times New Roman"/>
                <w:sz w:val="24"/>
                <w:szCs w:val="24"/>
              </w:rPr>
            </w:pPr>
            <w:r w:rsidRPr="008E68B5">
              <w:rPr>
                <w:rFonts w:ascii="Times New Roman" w:eastAsia="Times New Roman" w:hAnsi="Times New Roman" w:cs="Times New Roman"/>
                <w:b/>
                <w:color w:val="000000"/>
                <w:sz w:val="24"/>
                <w:szCs w:val="24"/>
              </w:rPr>
              <w:t>Наименование разделов и тем</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center"/>
              <w:rPr>
                <w:rFonts w:ascii="Times New Roman" w:hAnsi="Times New Roman" w:cs="Times New Roman"/>
                <w:sz w:val="24"/>
                <w:szCs w:val="24"/>
              </w:rPr>
            </w:pPr>
            <w:r w:rsidRPr="008E68B5">
              <w:rPr>
                <w:rFonts w:ascii="Times New Roman" w:eastAsia="Times New Roman" w:hAnsi="Times New Roman" w:cs="Times New Roman"/>
                <w:b/>
                <w:color w:val="000000"/>
                <w:sz w:val="24"/>
                <w:szCs w:val="24"/>
              </w:rPr>
              <w:t>Всего часов</w:t>
            </w:r>
          </w:p>
        </w:tc>
        <w:tc>
          <w:tcPr>
            <w:tcW w:w="383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center"/>
              <w:rPr>
                <w:rFonts w:ascii="Times New Roman" w:hAnsi="Times New Roman" w:cs="Times New Roman"/>
                <w:sz w:val="24"/>
                <w:szCs w:val="24"/>
              </w:rPr>
            </w:pPr>
            <w:r w:rsidRPr="008E68B5">
              <w:rPr>
                <w:rFonts w:ascii="Times New Roman" w:eastAsia="Times New Roman" w:hAnsi="Times New Roman" w:cs="Times New Roman"/>
                <w:b/>
                <w:color w:val="000000"/>
                <w:sz w:val="24"/>
                <w:szCs w:val="24"/>
              </w:rPr>
              <w:t>Виды учебной деятельности</w:t>
            </w:r>
          </w:p>
        </w:tc>
      </w:tr>
      <w:tr w:rsidR="009D0F3C" w:rsidRPr="008E68B5" w:rsidTr="00A73B44">
        <w:trPr>
          <w:trHeight w:val="924"/>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Times New Roman" w:hAnsi="Times New Roman" w:cs="Times New Roman"/>
                <w:b/>
                <w:color w:val="000000"/>
                <w:sz w:val="24"/>
                <w:szCs w:val="24"/>
              </w:rPr>
            </w:pPr>
            <w:r w:rsidRPr="008E68B5">
              <w:rPr>
                <w:rFonts w:ascii="Times New Roman" w:eastAsia="Times New Roman" w:hAnsi="Times New Roman" w:cs="Times New Roman"/>
                <w:b/>
                <w:color w:val="000000"/>
                <w:sz w:val="24"/>
                <w:szCs w:val="24"/>
              </w:rPr>
              <w:t>1</w:t>
            </w:r>
          </w:p>
          <w:p w:rsidR="009D0F3C" w:rsidRPr="008E68B5" w:rsidRDefault="009D0F3C" w:rsidP="00A73B44">
            <w:pPr>
              <w:spacing w:after="0" w:line="240" w:lineRule="auto"/>
              <w:jc w:val="both"/>
              <w:rPr>
                <w:rFonts w:ascii="Times New Roman" w:eastAsia="Times New Roman" w:hAnsi="Times New Roman" w:cs="Times New Roman"/>
                <w:color w:val="000000"/>
                <w:sz w:val="24"/>
                <w:szCs w:val="24"/>
              </w:rPr>
            </w:pPr>
          </w:p>
          <w:p w:rsidR="009D0F3C" w:rsidRPr="008E68B5" w:rsidRDefault="009D0F3C" w:rsidP="00A73B44">
            <w:pPr>
              <w:spacing w:after="0" w:line="240" w:lineRule="auto"/>
              <w:jc w:val="both"/>
              <w:rPr>
                <w:rFonts w:ascii="Times New Roman" w:hAnsi="Times New Roman" w:cs="Times New Roman"/>
                <w:sz w:val="24"/>
                <w:szCs w:val="24"/>
              </w:rPr>
            </w:pPr>
            <w:r w:rsidRPr="008E68B5">
              <w:rPr>
                <w:rFonts w:ascii="Times New Roman" w:hAnsi="Times New Roman" w:cs="Times New Roman"/>
                <w:sz w:val="24"/>
                <w:szCs w:val="24"/>
              </w:rPr>
              <w:t>1.1</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Default="009D0F3C" w:rsidP="00A73B44">
            <w:pPr>
              <w:spacing w:after="0" w:line="240" w:lineRule="auto"/>
              <w:rPr>
                <w:rFonts w:ascii="Times New Roman" w:eastAsia="Times New Roman" w:hAnsi="Times New Roman" w:cs="Times New Roman"/>
                <w:b/>
                <w:sz w:val="24"/>
                <w:szCs w:val="24"/>
              </w:rPr>
            </w:pPr>
            <w:r w:rsidRPr="008E68B5">
              <w:rPr>
                <w:rFonts w:ascii="Times New Roman" w:eastAsia="Times New Roman" w:hAnsi="Times New Roman" w:cs="Times New Roman"/>
                <w:b/>
                <w:sz w:val="24"/>
                <w:szCs w:val="24"/>
              </w:rPr>
              <w:t>1 раздел «Школа»</w:t>
            </w:r>
          </w:p>
          <w:p w:rsidR="009D0F3C" w:rsidRPr="008E68B5" w:rsidRDefault="009D0F3C" w:rsidP="00A73B44">
            <w:pPr>
              <w:spacing w:after="0" w:line="240" w:lineRule="auto"/>
              <w:rPr>
                <w:rFonts w:ascii="Times New Roman" w:eastAsia="Times New Roman" w:hAnsi="Times New Roman" w:cs="Times New Roman"/>
                <w:b/>
                <w:sz w:val="24"/>
                <w:szCs w:val="24"/>
              </w:rPr>
            </w:pPr>
          </w:p>
          <w:p w:rsidR="009D0F3C" w:rsidRPr="008E68B5" w:rsidRDefault="009D0F3C" w:rsidP="00A73B44">
            <w:pPr>
              <w:spacing w:after="0" w:line="240" w:lineRule="auto"/>
              <w:rPr>
                <w:rFonts w:ascii="Times New Roman" w:hAnsi="Times New Roman" w:cs="Times New Roman"/>
                <w:sz w:val="24"/>
                <w:szCs w:val="24"/>
              </w:rPr>
            </w:pPr>
            <w:r>
              <w:rPr>
                <w:rFonts w:ascii="Times New Roman" w:hAnsi="Times New Roman" w:cs="Times New Roman"/>
                <w:sz w:val="24"/>
                <w:szCs w:val="24"/>
              </w:rPr>
              <w:t>День Знаний</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13</w:t>
            </w:r>
          </w:p>
          <w:p w:rsidR="009D0F3C" w:rsidRPr="008E68B5" w:rsidRDefault="009D0F3C" w:rsidP="00A73B44">
            <w:pPr>
              <w:spacing w:after="0" w:line="240" w:lineRule="auto"/>
              <w:jc w:val="both"/>
              <w:rPr>
                <w:rFonts w:ascii="Times New Roman" w:eastAsia="Times New Roman" w:hAnsi="Times New Roman" w:cs="Times New Roman"/>
                <w:color w:val="000000"/>
                <w:sz w:val="24"/>
                <w:szCs w:val="24"/>
              </w:rPr>
            </w:pPr>
          </w:p>
          <w:p w:rsidR="009D0F3C" w:rsidRPr="008E68B5" w:rsidRDefault="009D0F3C" w:rsidP="00A73B44">
            <w:pPr>
              <w:spacing w:after="0" w:line="240" w:lineRule="auto"/>
              <w:jc w:val="both"/>
              <w:rPr>
                <w:rFonts w:ascii="Times New Roman" w:hAnsi="Times New Roman" w:cs="Times New Roman"/>
                <w:sz w:val="24"/>
                <w:szCs w:val="24"/>
              </w:rPr>
            </w:pPr>
            <w:r w:rsidRPr="008E68B5">
              <w:rPr>
                <w:rFonts w:ascii="Times New Roman" w:hAnsi="Times New Roman" w:cs="Times New Roman"/>
                <w:sz w:val="24"/>
                <w:szCs w:val="24"/>
              </w:rPr>
              <w:t>1</w:t>
            </w:r>
          </w:p>
        </w:tc>
        <w:tc>
          <w:tcPr>
            <w:tcW w:w="3832" w:type="dxa"/>
            <w:gridSpan w:val="3"/>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rPr>
                <w:rFonts w:ascii="Times New Roman" w:eastAsia="Times New Roman" w:hAnsi="Times New Roman" w:cs="Times New Roman"/>
                <w:sz w:val="24"/>
                <w:szCs w:val="24"/>
              </w:rPr>
            </w:pPr>
          </w:p>
          <w:p w:rsidR="009D0F3C" w:rsidRPr="008E68B5" w:rsidRDefault="009D0F3C" w:rsidP="00A73B44">
            <w:pPr>
              <w:spacing w:after="0" w:line="240" w:lineRule="auto"/>
              <w:rPr>
                <w:rFonts w:ascii="Times New Roman" w:eastAsia="Times New Roman" w:hAnsi="Times New Roman" w:cs="Times New Roman"/>
                <w:sz w:val="24"/>
                <w:szCs w:val="24"/>
              </w:rPr>
            </w:pPr>
            <w:r w:rsidRPr="008E68B5">
              <w:rPr>
                <w:rFonts w:ascii="Times New Roman" w:eastAsia="Times New Roman" w:hAnsi="Times New Roman" w:cs="Times New Roman"/>
                <w:sz w:val="24"/>
                <w:szCs w:val="24"/>
              </w:rPr>
              <w:t>- проведение экскурсии по школе;</w:t>
            </w:r>
          </w:p>
          <w:p w:rsidR="009D0F3C" w:rsidRPr="008E68B5" w:rsidRDefault="009D0F3C" w:rsidP="00A73B44">
            <w:pPr>
              <w:spacing w:after="0" w:line="240" w:lineRule="auto"/>
              <w:rPr>
                <w:rFonts w:ascii="Times New Roman" w:eastAsia="Times New Roman" w:hAnsi="Times New Roman" w:cs="Times New Roman"/>
                <w:sz w:val="24"/>
                <w:szCs w:val="24"/>
              </w:rPr>
            </w:pPr>
            <w:r w:rsidRPr="008E68B5">
              <w:rPr>
                <w:rFonts w:ascii="Times New Roman" w:eastAsia="Times New Roman" w:hAnsi="Times New Roman" w:cs="Times New Roman"/>
                <w:sz w:val="24"/>
                <w:szCs w:val="24"/>
              </w:rPr>
              <w:t xml:space="preserve">-ознакомление с </w:t>
            </w:r>
            <w:proofErr w:type="gramStart"/>
            <w:r w:rsidRPr="008E68B5">
              <w:rPr>
                <w:rFonts w:ascii="Times New Roman" w:eastAsia="Times New Roman" w:hAnsi="Times New Roman" w:cs="Times New Roman"/>
                <w:sz w:val="24"/>
                <w:szCs w:val="24"/>
              </w:rPr>
              <w:t>беседой  о</w:t>
            </w:r>
            <w:proofErr w:type="gramEnd"/>
            <w:r w:rsidRPr="008E68B5">
              <w:rPr>
                <w:rFonts w:ascii="Times New Roman" w:eastAsia="Times New Roman" w:hAnsi="Times New Roman" w:cs="Times New Roman"/>
                <w:sz w:val="24"/>
                <w:szCs w:val="24"/>
              </w:rPr>
              <w:t xml:space="preserve"> школе и назначении классов;</w:t>
            </w:r>
          </w:p>
          <w:p w:rsidR="009D0F3C" w:rsidRDefault="009D0F3C" w:rsidP="00A73B4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Pr="00D40521">
              <w:rPr>
                <w:rFonts w:ascii="Times New Roman" w:eastAsia="Times New Roman" w:hAnsi="Times New Roman" w:cs="Times New Roman"/>
                <w:sz w:val="24"/>
                <w:szCs w:val="24"/>
              </w:rPr>
              <w:t>оотнесение работника школы с его профессией, именем и отчеством, родом деятельности (учитель, дворник, уборщица, повар, учителя-предметники)</w:t>
            </w:r>
            <w:r>
              <w:rPr>
                <w:rFonts w:ascii="Times New Roman" w:eastAsia="Times New Roman" w:hAnsi="Times New Roman" w:cs="Times New Roman"/>
                <w:sz w:val="24"/>
                <w:szCs w:val="24"/>
              </w:rPr>
              <w:t>;</w:t>
            </w:r>
          </w:p>
          <w:p w:rsidR="009D0F3C" w:rsidRPr="008E68B5" w:rsidRDefault="009D0F3C" w:rsidP="00A73B44">
            <w:pPr>
              <w:spacing w:after="0" w:line="240" w:lineRule="auto"/>
              <w:jc w:val="both"/>
              <w:rPr>
                <w:rFonts w:ascii="Times New Roman" w:eastAsia="Times New Roman" w:hAnsi="Times New Roman" w:cs="Times New Roman"/>
                <w:sz w:val="24"/>
                <w:szCs w:val="24"/>
              </w:rPr>
            </w:pPr>
          </w:p>
          <w:p w:rsidR="009D0F3C" w:rsidRPr="008E68B5" w:rsidRDefault="009D0F3C" w:rsidP="00A73B44">
            <w:pPr>
              <w:spacing w:after="0" w:line="240" w:lineRule="auto"/>
              <w:jc w:val="both"/>
              <w:rPr>
                <w:rFonts w:ascii="Times New Roman" w:eastAsia="Times New Roman" w:hAnsi="Times New Roman" w:cs="Times New Roman"/>
                <w:sz w:val="24"/>
                <w:szCs w:val="24"/>
              </w:rPr>
            </w:pPr>
            <w:r w:rsidRPr="007C251F">
              <w:rPr>
                <w:rFonts w:ascii="Times New Roman" w:eastAsia="Times New Roman" w:hAnsi="Times New Roman" w:cs="Times New Roman"/>
                <w:sz w:val="24"/>
                <w:szCs w:val="24"/>
              </w:rPr>
              <w:t>-узнавание своего домашнего адреса.</w:t>
            </w:r>
          </w:p>
          <w:p w:rsidR="009D0F3C" w:rsidRPr="00C27C69" w:rsidRDefault="009D0F3C" w:rsidP="00A73B44">
            <w:pPr>
              <w:spacing w:after="0" w:line="240" w:lineRule="auto"/>
              <w:jc w:val="both"/>
              <w:rPr>
                <w:rFonts w:ascii="Times New Roman" w:eastAsia="Times New Roman" w:hAnsi="Times New Roman" w:cs="Times New Roman"/>
                <w:color w:val="000000"/>
                <w:sz w:val="24"/>
                <w:szCs w:val="24"/>
              </w:rPr>
            </w:pPr>
            <w:r w:rsidRPr="008E68B5">
              <w:rPr>
                <w:rFonts w:ascii="Times New Roman" w:eastAsia="Times New Roman" w:hAnsi="Times New Roman" w:cs="Times New Roman"/>
                <w:sz w:val="24"/>
                <w:szCs w:val="24"/>
              </w:rPr>
              <w:t>-игровые упражнения по правилам поведения на перемене;</w:t>
            </w:r>
          </w:p>
          <w:p w:rsidR="009D0F3C" w:rsidRPr="008E68B5" w:rsidRDefault="009D0F3C" w:rsidP="00A73B44">
            <w:pPr>
              <w:spacing w:after="0" w:line="240" w:lineRule="auto"/>
              <w:rPr>
                <w:rFonts w:ascii="Times New Roman" w:eastAsia="Times New Roman" w:hAnsi="Times New Roman" w:cs="Times New Roman"/>
                <w:sz w:val="24"/>
                <w:szCs w:val="24"/>
              </w:rPr>
            </w:pPr>
            <w:r w:rsidRPr="008E68B5">
              <w:rPr>
                <w:rFonts w:ascii="Times New Roman" w:eastAsia="Times New Roman" w:hAnsi="Times New Roman" w:cs="Times New Roman"/>
                <w:sz w:val="24"/>
                <w:szCs w:val="24"/>
              </w:rPr>
              <w:t>-рассматривание книг в библиотеке;</w:t>
            </w:r>
          </w:p>
          <w:p w:rsidR="009D0F3C" w:rsidRPr="008E68B5" w:rsidRDefault="009D0F3C" w:rsidP="00A73B44">
            <w:pPr>
              <w:spacing w:after="0" w:line="240" w:lineRule="auto"/>
              <w:rPr>
                <w:rFonts w:ascii="Times New Roman" w:eastAsia="Times New Roman" w:hAnsi="Times New Roman" w:cs="Times New Roman"/>
                <w:sz w:val="24"/>
                <w:szCs w:val="24"/>
              </w:rPr>
            </w:pPr>
          </w:p>
          <w:p w:rsidR="009D0F3C" w:rsidRPr="008E68B5" w:rsidRDefault="009D0F3C" w:rsidP="00A73B44">
            <w:pPr>
              <w:spacing w:after="0" w:line="240" w:lineRule="auto"/>
              <w:rPr>
                <w:rFonts w:ascii="Times New Roman" w:eastAsia="Times New Roman" w:hAnsi="Times New Roman" w:cs="Times New Roman"/>
                <w:sz w:val="24"/>
                <w:szCs w:val="24"/>
              </w:rPr>
            </w:pPr>
            <w:r w:rsidRPr="008E68B5">
              <w:rPr>
                <w:rFonts w:ascii="Times New Roman" w:eastAsia="Times New Roman" w:hAnsi="Times New Roman" w:cs="Times New Roman"/>
                <w:sz w:val="24"/>
                <w:szCs w:val="24"/>
              </w:rPr>
              <w:t>-ознакомление со столовыми приборами и их назначением;</w:t>
            </w:r>
          </w:p>
          <w:p w:rsidR="009D0F3C" w:rsidRPr="008E68B5" w:rsidRDefault="009D0F3C" w:rsidP="00A73B4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t>д</w:t>
            </w:r>
            <w:r w:rsidRPr="00C27C69">
              <w:rPr>
                <w:rFonts w:ascii="Times New Roman" w:eastAsia="Times New Roman" w:hAnsi="Times New Roman" w:cs="Times New Roman"/>
                <w:sz w:val="24"/>
                <w:szCs w:val="24"/>
              </w:rPr>
              <w:t>идактическая игр</w:t>
            </w:r>
            <w:r>
              <w:rPr>
                <w:rFonts w:ascii="Times New Roman" w:eastAsia="Times New Roman" w:hAnsi="Times New Roman" w:cs="Times New Roman"/>
                <w:sz w:val="24"/>
                <w:szCs w:val="24"/>
              </w:rPr>
              <w:t>ы, сюжетные игры; режиссёрские игры;</w:t>
            </w:r>
          </w:p>
          <w:p w:rsidR="009D0F3C" w:rsidRPr="008E68B5" w:rsidRDefault="009D0F3C" w:rsidP="00A73B44">
            <w:pPr>
              <w:spacing w:after="0" w:line="240" w:lineRule="auto"/>
              <w:rPr>
                <w:rFonts w:ascii="Times New Roman" w:eastAsia="Times New Roman" w:hAnsi="Times New Roman" w:cs="Times New Roman"/>
                <w:sz w:val="24"/>
                <w:szCs w:val="24"/>
              </w:rPr>
            </w:pPr>
          </w:p>
          <w:p w:rsidR="009D0F3C" w:rsidRDefault="009D0F3C" w:rsidP="00A73B44">
            <w:pPr>
              <w:spacing w:after="0" w:line="240" w:lineRule="auto"/>
              <w:jc w:val="both"/>
              <w:rPr>
                <w:rFonts w:ascii="Times New Roman" w:eastAsia="Times New Roman" w:hAnsi="Times New Roman" w:cs="Times New Roman"/>
                <w:sz w:val="24"/>
                <w:szCs w:val="24"/>
              </w:rPr>
            </w:pPr>
            <w:r w:rsidRPr="008E68B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-ц</w:t>
            </w:r>
            <w:r w:rsidRPr="007C251F">
              <w:rPr>
                <w:rFonts w:ascii="Times New Roman" w:eastAsia="Times New Roman" w:hAnsi="Times New Roman" w:cs="Times New Roman"/>
                <w:sz w:val="24"/>
                <w:szCs w:val="24"/>
              </w:rPr>
              <w:t>елевая прогулка по улице</w:t>
            </w:r>
          </w:p>
          <w:p w:rsidR="009D0F3C" w:rsidRPr="007C251F" w:rsidRDefault="009D0F3C" w:rsidP="00A73B4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-и</w:t>
            </w:r>
            <w:r w:rsidRPr="007C251F">
              <w:rPr>
                <w:rFonts w:ascii="Times New Roman" w:eastAsia="Times New Roman" w:hAnsi="Times New Roman" w:cs="Times New Roman"/>
                <w:sz w:val="24"/>
                <w:szCs w:val="24"/>
              </w:rPr>
              <w:t xml:space="preserve">спользование пиктограмм </w:t>
            </w:r>
          </w:p>
          <w:p w:rsidR="009D0F3C" w:rsidRPr="008E68B5" w:rsidRDefault="009D0F3C" w:rsidP="00A73B4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Pr="007C251F">
              <w:rPr>
                <w:rFonts w:ascii="Times New Roman" w:eastAsia="Times New Roman" w:hAnsi="Times New Roman" w:cs="Times New Roman"/>
                <w:sz w:val="24"/>
                <w:szCs w:val="24"/>
              </w:rPr>
              <w:t xml:space="preserve">оставление разрезных картинок  </w:t>
            </w:r>
          </w:p>
          <w:p w:rsidR="009D0F3C" w:rsidRPr="008E68B5" w:rsidRDefault="009D0F3C" w:rsidP="00A73B44">
            <w:pPr>
              <w:spacing w:after="0" w:line="240" w:lineRule="auto"/>
              <w:rPr>
                <w:rFonts w:ascii="Times New Roman" w:eastAsia="Times New Roman" w:hAnsi="Times New Roman" w:cs="Times New Roman"/>
                <w:sz w:val="24"/>
                <w:szCs w:val="24"/>
              </w:rPr>
            </w:pPr>
          </w:p>
          <w:p w:rsidR="009D0F3C" w:rsidRPr="008E68B5" w:rsidRDefault="009D0F3C" w:rsidP="00A73B44">
            <w:pPr>
              <w:spacing w:after="0" w:line="240" w:lineRule="auto"/>
              <w:rPr>
                <w:rFonts w:ascii="Times New Roman" w:eastAsia="Times New Roman" w:hAnsi="Times New Roman" w:cs="Times New Roman"/>
                <w:sz w:val="24"/>
                <w:szCs w:val="24"/>
              </w:rPr>
            </w:pPr>
            <w:r w:rsidRPr="008E68B5">
              <w:rPr>
                <w:rFonts w:ascii="Times New Roman" w:eastAsia="Calibri" w:hAnsi="Times New Roman" w:cs="Times New Roman"/>
                <w:sz w:val="24"/>
                <w:szCs w:val="24"/>
              </w:rPr>
              <w:t xml:space="preserve"> -</w:t>
            </w:r>
            <w:r w:rsidRPr="008E68B5">
              <w:rPr>
                <w:rFonts w:ascii="Times New Roman" w:eastAsia="Times New Roman" w:hAnsi="Times New Roman" w:cs="Times New Roman"/>
                <w:sz w:val="24"/>
                <w:szCs w:val="24"/>
              </w:rPr>
              <w:t xml:space="preserve">игровые упражнения по правилам </w:t>
            </w:r>
            <w:proofErr w:type="gramStart"/>
            <w:r w:rsidRPr="008E68B5">
              <w:rPr>
                <w:rFonts w:ascii="Times New Roman" w:eastAsia="Times New Roman" w:hAnsi="Times New Roman" w:cs="Times New Roman"/>
                <w:sz w:val="24"/>
                <w:szCs w:val="24"/>
              </w:rPr>
              <w:t>поведения  в</w:t>
            </w:r>
            <w:proofErr w:type="gramEnd"/>
            <w:r w:rsidRPr="008E68B5">
              <w:rPr>
                <w:rFonts w:ascii="Times New Roman" w:eastAsia="Times New Roman" w:hAnsi="Times New Roman" w:cs="Times New Roman"/>
                <w:sz w:val="24"/>
                <w:szCs w:val="24"/>
              </w:rPr>
              <w:t xml:space="preserve"> кабинете врача;</w:t>
            </w:r>
          </w:p>
          <w:p w:rsidR="009D0F3C" w:rsidRPr="008E68B5" w:rsidRDefault="009D0F3C" w:rsidP="00A73B44">
            <w:pPr>
              <w:spacing w:after="0" w:line="240" w:lineRule="auto"/>
              <w:rPr>
                <w:rFonts w:ascii="Times New Roman" w:eastAsia="Calibri" w:hAnsi="Times New Roman" w:cs="Times New Roman"/>
                <w:color w:val="000000"/>
                <w:sz w:val="24"/>
                <w:szCs w:val="24"/>
              </w:rPr>
            </w:pPr>
          </w:p>
          <w:p w:rsidR="009D0F3C" w:rsidRPr="008E68B5" w:rsidRDefault="009D0F3C" w:rsidP="00A73B44">
            <w:pPr>
              <w:spacing w:after="0" w:line="240" w:lineRule="auto"/>
              <w:rPr>
                <w:rFonts w:ascii="Times New Roman" w:eastAsia="Times" w:hAnsi="Times New Roman" w:cs="Times New Roman"/>
                <w:sz w:val="24"/>
                <w:szCs w:val="24"/>
              </w:rPr>
            </w:pPr>
            <w:r w:rsidRPr="008E68B5">
              <w:rPr>
                <w:rFonts w:ascii="Times New Roman" w:eastAsia="Times New Roman" w:hAnsi="Times New Roman" w:cs="Times New Roman"/>
                <w:color w:val="000000"/>
                <w:sz w:val="24"/>
                <w:szCs w:val="24"/>
              </w:rPr>
              <w:t>-ознакомительная беседа о профессиях: учитель, повар, библиотекарь, уборщик, воспитатель, про</w:t>
            </w:r>
            <w:r w:rsidRPr="008E68B5">
              <w:rPr>
                <w:rFonts w:ascii="Times New Roman" w:eastAsia="Times" w:hAnsi="Times New Roman" w:cs="Times New Roman"/>
                <w:sz w:val="24"/>
                <w:szCs w:val="24"/>
              </w:rPr>
              <w:t>смотр фрагмента мультфильма, в котором рассказывается про профессии;</w:t>
            </w:r>
          </w:p>
          <w:p w:rsidR="009D0F3C" w:rsidRPr="008E68B5" w:rsidRDefault="009D0F3C" w:rsidP="00A73B44">
            <w:pPr>
              <w:spacing w:after="0" w:line="240" w:lineRule="auto"/>
              <w:rPr>
                <w:rFonts w:ascii="Times New Roman" w:eastAsia="Times" w:hAnsi="Times New Roman" w:cs="Times New Roman"/>
                <w:sz w:val="24"/>
                <w:szCs w:val="24"/>
              </w:rPr>
            </w:pPr>
            <w:r>
              <w:rPr>
                <w:rFonts w:ascii="Times New Roman" w:eastAsia="Times" w:hAnsi="Times New Roman" w:cs="Times New Roman"/>
                <w:sz w:val="24"/>
                <w:szCs w:val="24"/>
              </w:rPr>
              <w:t>-м</w:t>
            </w:r>
            <w:r w:rsidRPr="007C251F">
              <w:rPr>
                <w:rFonts w:ascii="Times New Roman" w:eastAsia="Times" w:hAnsi="Times New Roman" w:cs="Times New Roman"/>
                <w:sz w:val="24"/>
                <w:szCs w:val="24"/>
              </w:rPr>
              <w:t xml:space="preserve">оделирование простых сюжетов «В парикмахерской»: отражение в сюжете </w:t>
            </w:r>
            <w:proofErr w:type="gramStart"/>
            <w:r w:rsidRPr="007C251F">
              <w:rPr>
                <w:rFonts w:ascii="Times New Roman" w:eastAsia="Times" w:hAnsi="Times New Roman" w:cs="Times New Roman"/>
                <w:sz w:val="24"/>
                <w:szCs w:val="24"/>
              </w:rPr>
              <w:t xml:space="preserve">элементарного </w:t>
            </w:r>
            <w:r>
              <w:rPr>
                <w:rFonts w:ascii="Times New Roman" w:eastAsia="Times" w:hAnsi="Times New Roman" w:cs="Times New Roman"/>
                <w:sz w:val="24"/>
                <w:szCs w:val="24"/>
              </w:rPr>
              <w:t>;</w:t>
            </w:r>
            <w:r w:rsidRPr="007C251F">
              <w:rPr>
                <w:rFonts w:ascii="Times New Roman" w:eastAsia="Times" w:hAnsi="Times New Roman" w:cs="Times New Roman"/>
                <w:sz w:val="24"/>
                <w:szCs w:val="24"/>
              </w:rPr>
              <w:t>взаимодействия</w:t>
            </w:r>
            <w:proofErr w:type="gramEnd"/>
            <w:r w:rsidRPr="007C251F">
              <w:rPr>
                <w:rFonts w:ascii="Times New Roman" w:eastAsia="Times" w:hAnsi="Times New Roman" w:cs="Times New Roman"/>
                <w:sz w:val="24"/>
                <w:szCs w:val="24"/>
              </w:rPr>
              <w:t xml:space="preserve"> взрослых (водитель- пассажир; парикмахер - клиент), включение в сюжет несколько взаимосвязанных действий</w:t>
            </w:r>
            <w:r>
              <w:rPr>
                <w:rFonts w:ascii="Times New Roman" w:eastAsia="Times" w:hAnsi="Times New Roman" w:cs="Times New Roman"/>
                <w:sz w:val="24"/>
                <w:szCs w:val="24"/>
              </w:rPr>
              <w:t>;</w:t>
            </w:r>
          </w:p>
          <w:p w:rsidR="009D0F3C" w:rsidRPr="008E68B5" w:rsidRDefault="009D0F3C" w:rsidP="00A73B44">
            <w:pPr>
              <w:spacing w:after="0" w:line="240" w:lineRule="auto"/>
              <w:rPr>
                <w:rFonts w:ascii="Times New Roman" w:eastAsia="Times" w:hAnsi="Times New Roman" w:cs="Times New Roman"/>
                <w:sz w:val="24"/>
                <w:szCs w:val="24"/>
              </w:rPr>
            </w:pPr>
          </w:p>
          <w:p w:rsidR="009D0F3C" w:rsidRPr="008E68B5" w:rsidRDefault="009D0F3C" w:rsidP="00A73B44">
            <w:pPr>
              <w:spacing w:after="0" w:line="240" w:lineRule="auto"/>
              <w:rPr>
                <w:rFonts w:ascii="Times New Roman" w:eastAsia="Times New Roman" w:hAnsi="Times New Roman" w:cs="Times New Roman"/>
                <w:color w:val="000000"/>
                <w:sz w:val="24"/>
                <w:szCs w:val="24"/>
              </w:rPr>
            </w:pPr>
            <w:r w:rsidRPr="008E68B5">
              <w:rPr>
                <w:rFonts w:ascii="Times New Roman" w:eastAsia="Times" w:hAnsi="Times New Roman" w:cs="Times New Roman"/>
                <w:sz w:val="24"/>
                <w:szCs w:val="24"/>
              </w:rPr>
              <w:t>- в</w:t>
            </w:r>
            <w:r w:rsidRPr="008E68B5">
              <w:rPr>
                <w:rFonts w:ascii="Times New Roman" w:eastAsia="Times New Roman" w:hAnsi="Times New Roman" w:cs="Times New Roman"/>
                <w:color w:val="000000"/>
                <w:sz w:val="24"/>
                <w:szCs w:val="24"/>
              </w:rPr>
              <w:t>ключение в совместную с другими детьми деятельность;</w:t>
            </w:r>
          </w:p>
          <w:p w:rsidR="009D0F3C" w:rsidRPr="008E68B5" w:rsidRDefault="009D0F3C" w:rsidP="00A73B44">
            <w:pPr>
              <w:spacing w:after="0" w:line="240" w:lineRule="auto"/>
              <w:jc w:val="both"/>
              <w:rPr>
                <w:rFonts w:ascii="Times New Roman" w:eastAsia="Times New Roman" w:hAnsi="Times New Roman" w:cs="Times New Roman"/>
                <w:color w:val="000000"/>
                <w:sz w:val="24"/>
                <w:szCs w:val="24"/>
              </w:rPr>
            </w:pPr>
          </w:p>
          <w:p w:rsidR="009D0F3C" w:rsidRPr="007C251F" w:rsidRDefault="009D0F3C" w:rsidP="00A73B44">
            <w:pPr>
              <w:spacing w:after="0" w:line="240" w:lineRule="auto"/>
              <w:jc w:val="both"/>
              <w:rPr>
                <w:rFonts w:ascii="Times New Roman" w:eastAsia="Times New Roman" w:hAnsi="Times New Roman" w:cs="Times New Roman"/>
                <w:color w:val="000000"/>
                <w:sz w:val="24"/>
                <w:szCs w:val="24"/>
              </w:rPr>
            </w:pPr>
            <w:r w:rsidRPr="008E68B5">
              <w:rPr>
                <w:rFonts w:ascii="Times New Roman" w:eastAsia="Times New Roman" w:hAnsi="Times New Roman" w:cs="Times New Roman"/>
                <w:color w:val="000000"/>
                <w:sz w:val="24"/>
                <w:szCs w:val="24"/>
              </w:rPr>
              <w:t>-умение обращаться с просьбой, обмениваться игрушкой с другим ребенком;</w:t>
            </w:r>
          </w:p>
          <w:p w:rsidR="009D0F3C" w:rsidRPr="008E68B5" w:rsidRDefault="009D0F3C" w:rsidP="00A73B44">
            <w:pPr>
              <w:spacing w:after="0" w:line="240" w:lineRule="auto"/>
              <w:rPr>
                <w:rFonts w:ascii="Times New Roman" w:eastAsia="Times New Roman" w:hAnsi="Times New Roman" w:cs="Times New Roman"/>
                <w:sz w:val="24"/>
                <w:szCs w:val="24"/>
              </w:rPr>
            </w:pPr>
          </w:p>
          <w:p w:rsidR="009D0F3C" w:rsidRPr="008E68B5" w:rsidRDefault="009D0F3C" w:rsidP="00A73B44">
            <w:pPr>
              <w:spacing w:after="0" w:line="240" w:lineRule="auto"/>
              <w:rPr>
                <w:rFonts w:ascii="Times New Roman" w:eastAsia="Times" w:hAnsi="Times New Roman" w:cs="Times New Roman"/>
                <w:sz w:val="24"/>
                <w:szCs w:val="24"/>
              </w:rPr>
            </w:pPr>
            <w:r w:rsidRPr="008E68B5">
              <w:rPr>
                <w:rFonts w:ascii="Times New Roman" w:eastAsia="Times New Roman" w:hAnsi="Times New Roman" w:cs="Times New Roman"/>
                <w:sz w:val="24"/>
                <w:szCs w:val="24"/>
              </w:rPr>
              <w:t xml:space="preserve">- представление о распорядке дня, его значении, </w:t>
            </w:r>
            <w:r w:rsidRPr="008E68B5">
              <w:rPr>
                <w:rFonts w:ascii="Times New Roman" w:eastAsia="Times" w:hAnsi="Times New Roman" w:cs="Times New Roman"/>
                <w:sz w:val="24"/>
                <w:szCs w:val="24"/>
              </w:rPr>
              <w:t>работа с художественными изображениями. Ролевые игры, отображающие важность режима дня;</w:t>
            </w:r>
          </w:p>
          <w:p w:rsidR="009D0F3C" w:rsidRPr="007C251F" w:rsidRDefault="009D0F3C" w:rsidP="00A73B44">
            <w:pPr>
              <w:spacing w:after="0" w:line="240" w:lineRule="auto"/>
              <w:rPr>
                <w:rFonts w:ascii="Times New Roman" w:eastAsia="Times" w:hAnsi="Times New Roman" w:cs="Times New Roman"/>
                <w:sz w:val="24"/>
                <w:szCs w:val="24"/>
              </w:rPr>
            </w:pPr>
            <w:r>
              <w:rPr>
                <w:rFonts w:ascii="Times New Roman" w:eastAsia="Times" w:hAnsi="Times New Roman" w:cs="Times New Roman"/>
                <w:sz w:val="24"/>
                <w:szCs w:val="24"/>
              </w:rPr>
              <w:t>-у</w:t>
            </w:r>
            <w:r w:rsidRPr="007C251F">
              <w:rPr>
                <w:rFonts w:ascii="Times New Roman" w:eastAsia="Times" w:hAnsi="Times New Roman" w:cs="Times New Roman"/>
                <w:sz w:val="24"/>
                <w:szCs w:val="24"/>
              </w:rPr>
              <w:t xml:space="preserve">знавание (различение) транспорта </w:t>
            </w:r>
          </w:p>
          <w:p w:rsidR="009D0F3C" w:rsidRDefault="009D0F3C" w:rsidP="00A73B44">
            <w:pPr>
              <w:spacing w:after="0" w:line="240" w:lineRule="auto"/>
              <w:rPr>
                <w:rFonts w:ascii="Times New Roman" w:eastAsia="Times" w:hAnsi="Times New Roman" w:cs="Times New Roman"/>
                <w:sz w:val="24"/>
                <w:szCs w:val="24"/>
              </w:rPr>
            </w:pPr>
            <w:r w:rsidRPr="007C251F">
              <w:rPr>
                <w:rFonts w:ascii="Times New Roman" w:eastAsia="Times" w:hAnsi="Times New Roman" w:cs="Times New Roman"/>
                <w:sz w:val="24"/>
                <w:szCs w:val="24"/>
              </w:rPr>
              <w:t xml:space="preserve">(машина, автобус, трамвай, поезд). </w:t>
            </w:r>
            <w:r>
              <w:rPr>
                <w:rFonts w:ascii="Times New Roman" w:eastAsia="Times" w:hAnsi="Times New Roman" w:cs="Times New Roman"/>
                <w:sz w:val="24"/>
                <w:szCs w:val="24"/>
              </w:rPr>
              <w:t>-у</w:t>
            </w:r>
            <w:r w:rsidRPr="007C251F">
              <w:rPr>
                <w:rFonts w:ascii="Times New Roman" w:eastAsia="Times" w:hAnsi="Times New Roman" w:cs="Times New Roman"/>
                <w:sz w:val="24"/>
                <w:szCs w:val="24"/>
              </w:rPr>
              <w:t>знавание (различение) основн</w:t>
            </w:r>
            <w:r>
              <w:rPr>
                <w:rFonts w:ascii="Times New Roman" w:eastAsia="Times" w:hAnsi="Times New Roman" w:cs="Times New Roman"/>
                <w:sz w:val="24"/>
                <w:szCs w:val="24"/>
              </w:rPr>
              <w:t>ых</w:t>
            </w:r>
            <w:r w:rsidRPr="007C251F">
              <w:rPr>
                <w:rFonts w:ascii="Times New Roman" w:eastAsia="Times" w:hAnsi="Times New Roman" w:cs="Times New Roman"/>
                <w:sz w:val="24"/>
                <w:szCs w:val="24"/>
              </w:rPr>
              <w:t xml:space="preserve"> част</w:t>
            </w:r>
            <w:r>
              <w:rPr>
                <w:rFonts w:ascii="Times New Roman" w:eastAsia="Times" w:hAnsi="Times New Roman" w:cs="Times New Roman"/>
                <w:sz w:val="24"/>
                <w:szCs w:val="24"/>
              </w:rPr>
              <w:t xml:space="preserve">ей </w:t>
            </w:r>
            <w:r w:rsidRPr="007C251F">
              <w:rPr>
                <w:rFonts w:ascii="Times New Roman" w:eastAsia="Times" w:hAnsi="Times New Roman" w:cs="Times New Roman"/>
                <w:sz w:val="24"/>
                <w:szCs w:val="24"/>
              </w:rPr>
              <w:t>транспортного средства (колеса</w:t>
            </w:r>
            <w:r>
              <w:rPr>
                <w:rFonts w:ascii="Times New Roman" w:eastAsia="Times" w:hAnsi="Times New Roman" w:cs="Times New Roman"/>
                <w:sz w:val="24"/>
                <w:szCs w:val="24"/>
              </w:rPr>
              <w:t>…</w:t>
            </w:r>
            <w:r w:rsidRPr="007C251F">
              <w:rPr>
                <w:rFonts w:ascii="Times New Roman" w:eastAsia="Times" w:hAnsi="Times New Roman" w:cs="Times New Roman"/>
                <w:sz w:val="24"/>
                <w:szCs w:val="24"/>
              </w:rPr>
              <w:t>)</w:t>
            </w:r>
          </w:p>
          <w:p w:rsidR="009D0F3C" w:rsidRPr="007C251F" w:rsidRDefault="009D0F3C" w:rsidP="00A73B44">
            <w:pPr>
              <w:spacing w:after="0" w:line="240" w:lineRule="auto"/>
              <w:rPr>
                <w:rFonts w:ascii="Times New Roman" w:eastAsia="Times" w:hAnsi="Times New Roman" w:cs="Times New Roman"/>
                <w:sz w:val="24"/>
                <w:szCs w:val="24"/>
              </w:rPr>
            </w:pPr>
            <w:r>
              <w:rPr>
                <w:rFonts w:ascii="Times New Roman" w:eastAsia="Times" w:hAnsi="Times New Roman" w:cs="Times New Roman"/>
                <w:sz w:val="24"/>
                <w:szCs w:val="24"/>
              </w:rPr>
              <w:t>-у</w:t>
            </w:r>
            <w:r w:rsidRPr="007C251F">
              <w:rPr>
                <w:rFonts w:ascii="Times New Roman" w:eastAsia="Times" w:hAnsi="Times New Roman" w:cs="Times New Roman"/>
                <w:sz w:val="24"/>
                <w:szCs w:val="24"/>
              </w:rPr>
              <w:t xml:space="preserve">знавание (различение) частей территории улицы (проезжая часть, тротуар, перекресток).  </w:t>
            </w:r>
          </w:p>
          <w:p w:rsidR="009D0F3C" w:rsidRPr="007C251F" w:rsidRDefault="009D0F3C" w:rsidP="00A73B44">
            <w:pPr>
              <w:spacing w:after="0" w:line="240" w:lineRule="auto"/>
              <w:rPr>
                <w:rFonts w:ascii="Times New Roman" w:eastAsia="Times" w:hAnsi="Times New Roman" w:cs="Times New Roman"/>
                <w:sz w:val="24"/>
                <w:szCs w:val="24"/>
              </w:rPr>
            </w:pPr>
            <w:r>
              <w:rPr>
                <w:rFonts w:ascii="Times New Roman" w:eastAsia="Times" w:hAnsi="Times New Roman" w:cs="Times New Roman"/>
                <w:sz w:val="24"/>
                <w:szCs w:val="24"/>
              </w:rPr>
              <w:t>-у</w:t>
            </w:r>
            <w:r w:rsidRPr="007C251F">
              <w:rPr>
                <w:rFonts w:ascii="Times New Roman" w:eastAsia="Times" w:hAnsi="Times New Roman" w:cs="Times New Roman"/>
                <w:sz w:val="24"/>
                <w:szCs w:val="24"/>
              </w:rPr>
              <w:t xml:space="preserve">знавание </w:t>
            </w:r>
            <w:r w:rsidRPr="007C251F">
              <w:rPr>
                <w:rFonts w:ascii="Times New Roman" w:eastAsia="Times" w:hAnsi="Times New Roman" w:cs="Times New Roman"/>
                <w:sz w:val="24"/>
                <w:szCs w:val="24"/>
              </w:rPr>
              <w:tab/>
              <w:t xml:space="preserve">(различение) </w:t>
            </w:r>
          </w:p>
          <w:p w:rsidR="009D0F3C" w:rsidRPr="008E68B5" w:rsidRDefault="009D0F3C" w:rsidP="00A73B44">
            <w:pPr>
              <w:spacing w:after="0" w:line="240" w:lineRule="auto"/>
              <w:rPr>
                <w:rFonts w:ascii="Times New Roman" w:eastAsia="Times" w:hAnsi="Times New Roman" w:cs="Times New Roman"/>
                <w:sz w:val="24"/>
                <w:szCs w:val="24"/>
              </w:rPr>
            </w:pPr>
            <w:r w:rsidRPr="007C251F">
              <w:rPr>
                <w:rFonts w:ascii="Times New Roman" w:eastAsia="Times" w:hAnsi="Times New Roman" w:cs="Times New Roman"/>
                <w:sz w:val="24"/>
                <w:szCs w:val="24"/>
              </w:rPr>
              <w:t>технических средств организации дорожного движения (дорожный знак («Пешеходный переход» «Движение пешеходов запрещено"), разметка («зебра»), светофор)</w:t>
            </w:r>
          </w:p>
          <w:p w:rsidR="009D0F3C" w:rsidRPr="007C251F" w:rsidRDefault="009D0F3C" w:rsidP="00A73B44">
            <w:pPr>
              <w:spacing w:after="0" w:line="240" w:lineRule="auto"/>
              <w:rPr>
                <w:rFonts w:ascii="Times New Roman" w:eastAsia="Times" w:hAnsi="Times New Roman" w:cs="Times New Roman"/>
                <w:sz w:val="24"/>
                <w:szCs w:val="24"/>
              </w:rPr>
            </w:pPr>
            <w:r>
              <w:rPr>
                <w:rFonts w:ascii="Times New Roman" w:eastAsia="Times" w:hAnsi="Times New Roman" w:cs="Times New Roman"/>
                <w:sz w:val="24"/>
                <w:szCs w:val="24"/>
              </w:rPr>
              <w:t>-о</w:t>
            </w:r>
            <w:r w:rsidRPr="007C251F">
              <w:rPr>
                <w:rFonts w:ascii="Times New Roman" w:eastAsia="Times" w:hAnsi="Times New Roman" w:cs="Times New Roman"/>
                <w:sz w:val="24"/>
                <w:szCs w:val="24"/>
              </w:rPr>
              <w:t>риентирование в назначении специального транспорта и профессиях людей, работающих на нем</w:t>
            </w:r>
            <w:r>
              <w:rPr>
                <w:rFonts w:ascii="Times New Roman" w:eastAsia="Times" w:hAnsi="Times New Roman" w:cs="Times New Roman"/>
                <w:sz w:val="24"/>
                <w:szCs w:val="24"/>
              </w:rPr>
              <w:t>, р</w:t>
            </w:r>
            <w:r w:rsidRPr="007C251F">
              <w:rPr>
                <w:rFonts w:ascii="Times New Roman" w:eastAsia="Times" w:hAnsi="Times New Roman" w:cs="Times New Roman"/>
                <w:sz w:val="24"/>
                <w:szCs w:val="24"/>
              </w:rPr>
              <w:t xml:space="preserve">азличение </w:t>
            </w:r>
            <w:r w:rsidRPr="007C251F">
              <w:rPr>
                <w:rFonts w:ascii="Times New Roman" w:eastAsia="Times" w:hAnsi="Times New Roman" w:cs="Times New Roman"/>
                <w:sz w:val="24"/>
                <w:szCs w:val="24"/>
              </w:rPr>
              <w:tab/>
              <w:t xml:space="preserve">их </w:t>
            </w:r>
          </w:p>
          <w:p w:rsidR="009D0F3C" w:rsidRPr="008E68B5" w:rsidRDefault="009D0F3C" w:rsidP="00A73B44">
            <w:pPr>
              <w:spacing w:after="0" w:line="240" w:lineRule="auto"/>
              <w:rPr>
                <w:rFonts w:ascii="Times New Roman" w:eastAsia="Times" w:hAnsi="Times New Roman" w:cs="Times New Roman"/>
                <w:sz w:val="24"/>
                <w:szCs w:val="24"/>
              </w:rPr>
            </w:pPr>
            <w:r w:rsidRPr="007C251F">
              <w:rPr>
                <w:rFonts w:ascii="Times New Roman" w:eastAsia="Times" w:hAnsi="Times New Roman" w:cs="Times New Roman"/>
                <w:sz w:val="24"/>
                <w:szCs w:val="24"/>
              </w:rPr>
              <w:t>профессиональных действий; атрибутов</w:t>
            </w:r>
            <w:r>
              <w:rPr>
                <w:rFonts w:ascii="Times New Roman" w:eastAsia="Times" w:hAnsi="Times New Roman" w:cs="Times New Roman"/>
                <w:sz w:val="24"/>
                <w:szCs w:val="24"/>
              </w:rPr>
              <w:t>;</w:t>
            </w:r>
          </w:p>
          <w:p w:rsidR="009D0F3C" w:rsidRPr="008E68B5" w:rsidRDefault="009D0F3C" w:rsidP="00A73B44">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w:t>
            </w:r>
            <w:r w:rsidRPr="007C251F">
              <w:rPr>
                <w:rFonts w:ascii="Times New Roman" w:eastAsia="Times New Roman" w:hAnsi="Times New Roman" w:cs="Times New Roman"/>
                <w:color w:val="000000"/>
                <w:sz w:val="24"/>
                <w:szCs w:val="24"/>
              </w:rPr>
              <w:t>частие в школьных праздничных мероприятиях</w:t>
            </w:r>
          </w:p>
          <w:p w:rsidR="009D0F3C" w:rsidRPr="008E68B5" w:rsidRDefault="009D0F3C" w:rsidP="00A73B44">
            <w:pPr>
              <w:spacing w:after="0" w:line="240" w:lineRule="auto"/>
              <w:jc w:val="both"/>
              <w:rPr>
                <w:rFonts w:ascii="Times New Roman" w:eastAsia="Times" w:hAnsi="Times New Roman" w:cs="Times New Roman"/>
                <w:sz w:val="24"/>
                <w:szCs w:val="24"/>
              </w:rPr>
            </w:pPr>
            <w:r>
              <w:rPr>
                <w:rFonts w:ascii="Times New Roman" w:eastAsia="Times" w:hAnsi="Times New Roman" w:cs="Times New Roman"/>
                <w:sz w:val="24"/>
                <w:szCs w:val="24"/>
              </w:rPr>
              <w:t>-п</w:t>
            </w:r>
            <w:r w:rsidRPr="00C27C69">
              <w:rPr>
                <w:rFonts w:ascii="Times New Roman" w:eastAsia="Times" w:hAnsi="Times New Roman" w:cs="Times New Roman"/>
                <w:sz w:val="24"/>
                <w:szCs w:val="24"/>
              </w:rPr>
              <w:t>росмотр видеороликов, фотографий и картинок</w:t>
            </w:r>
          </w:p>
        </w:tc>
      </w:tr>
      <w:tr w:rsidR="009D0F3C" w:rsidRPr="008E68B5" w:rsidTr="00A73B44">
        <w:trPr>
          <w:trHeight w:val="414"/>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227515" w:rsidRDefault="009D0F3C" w:rsidP="00A73B44">
            <w:pPr>
              <w:spacing w:after="0" w:line="240" w:lineRule="auto"/>
              <w:jc w:val="both"/>
              <w:rPr>
                <w:rFonts w:ascii="Times New Roman" w:eastAsia="Times New Roman" w:hAnsi="Times New Roman" w:cs="Times New Roman"/>
                <w:color w:val="000000"/>
                <w:sz w:val="24"/>
                <w:szCs w:val="24"/>
              </w:rPr>
            </w:pPr>
            <w:r w:rsidRPr="00227515">
              <w:rPr>
                <w:rFonts w:ascii="Times New Roman" w:eastAsia="Times New Roman" w:hAnsi="Times New Roman" w:cs="Times New Roman"/>
                <w:color w:val="000000"/>
                <w:sz w:val="24"/>
                <w:szCs w:val="24"/>
              </w:rPr>
              <w:t>1.2</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rPr>
                <w:rFonts w:ascii="Times New Roman" w:eastAsia="Times New Roman" w:hAnsi="Times New Roman" w:cs="Times New Roman"/>
                <w:b/>
                <w:sz w:val="24"/>
                <w:szCs w:val="24"/>
              </w:rPr>
            </w:pPr>
            <w:r w:rsidRPr="008E68B5">
              <w:rPr>
                <w:rFonts w:ascii="Times New Roman" w:eastAsia="Times New Roman" w:hAnsi="Times New Roman" w:cs="Times New Roman"/>
                <w:sz w:val="24"/>
                <w:szCs w:val="24"/>
              </w:rPr>
              <w:t>Помещения школы</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7427AD" w:rsidRDefault="009D0F3C" w:rsidP="00A73B44">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3832" w:type="dxa"/>
            <w:gridSpan w:val="3"/>
            <w:vMerge/>
            <w:tcBorders>
              <w:top w:val="single" w:sz="4" w:space="0" w:color="000000"/>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rPr>
                <w:rFonts w:ascii="Times New Roman" w:eastAsia="Times New Roman"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1.</w:t>
            </w:r>
            <w:r>
              <w:rPr>
                <w:rFonts w:ascii="Times New Roman" w:eastAsia="Calibri" w:hAnsi="Times New Roman" w:cs="Times New Roman"/>
                <w:sz w:val="24"/>
                <w:szCs w:val="24"/>
              </w:rPr>
              <w:t>3</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rPr>
                <w:rFonts w:ascii="Times New Roman" w:hAnsi="Times New Roman" w:cs="Times New Roman"/>
                <w:sz w:val="24"/>
                <w:szCs w:val="24"/>
              </w:rPr>
            </w:pPr>
            <w:r w:rsidRPr="008E68B5">
              <w:rPr>
                <w:rFonts w:ascii="Times New Roman" w:eastAsia="Times New Roman" w:hAnsi="Times New Roman" w:cs="Times New Roman"/>
                <w:sz w:val="24"/>
                <w:szCs w:val="24"/>
              </w:rPr>
              <w:t>Профессии людей, работающих в школе.</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1.</w:t>
            </w:r>
            <w:r>
              <w:rPr>
                <w:rFonts w:ascii="Times New Roman" w:eastAsia="Calibri" w:hAnsi="Times New Roman" w:cs="Times New Roman"/>
                <w:sz w:val="24"/>
                <w:szCs w:val="24"/>
              </w:rPr>
              <w:t>4</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rPr>
                <w:rFonts w:ascii="Times New Roman" w:hAnsi="Times New Roman" w:cs="Times New Roman"/>
                <w:sz w:val="24"/>
                <w:szCs w:val="24"/>
              </w:rPr>
            </w:pPr>
            <w:r w:rsidRPr="008E68B5">
              <w:rPr>
                <w:rFonts w:ascii="Times New Roman" w:eastAsia="Times New Roman" w:hAnsi="Times New Roman" w:cs="Times New Roman"/>
                <w:sz w:val="24"/>
                <w:szCs w:val="24"/>
              </w:rPr>
              <w:t>Территория школы</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1.</w:t>
            </w:r>
            <w:r>
              <w:rPr>
                <w:rFonts w:ascii="Times New Roman" w:eastAsia="Calibri" w:hAnsi="Times New Roman" w:cs="Times New Roman"/>
                <w:sz w:val="24"/>
                <w:szCs w:val="24"/>
              </w:rPr>
              <w:t>5</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rPr>
                <w:rFonts w:ascii="Times New Roman" w:hAnsi="Times New Roman" w:cs="Times New Roman"/>
                <w:sz w:val="24"/>
                <w:szCs w:val="24"/>
              </w:rPr>
            </w:pPr>
            <w:r w:rsidRPr="008E68B5">
              <w:rPr>
                <w:rFonts w:ascii="Times New Roman" w:eastAsia="Times New Roman" w:hAnsi="Times New Roman" w:cs="Times New Roman"/>
                <w:sz w:val="24"/>
                <w:szCs w:val="24"/>
              </w:rPr>
              <w:t>Школьные принадлежности</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1.</w:t>
            </w:r>
            <w:r>
              <w:rPr>
                <w:rFonts w:ascii="Times New Roman" w:eastAsia="Calibri" w:hAnsi="Times New Roman" w:cs="Times New Roman"/>
                <w:sz w:val="24"/>
                <w:szCs w:val="24"/>
              </w:rPr>
              <w:t>6</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rPr>
                <w:rFonts w:ascii="Times New Roman" w:hAnsi="Times New Roman" w:cs="Times New Roman"/>
                <w:sz w:val="24"/>
                <w:szCs w:val="24"/>
              </w:rPr>
            </w:pPr>
            <w:r w:rsidRPr="008E68B5">
              <w:rPr>
                <w:rFonts w:ascii="Times New Roman" w:hAnsi="Times New Roman" w:cs="Times New Roman"/>
                <w:sz w:val="24"/>
                <w:szCs w:val="24"/>
              </w:rPr>
              <w:t>Мальчики и девочки</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1.</w:t>
            </w:r>
            <w:r>
              <w:rPr>
                <w:rFonts w:ascii="Times New Roman" w:eastAsia="Calibri" w:hAnsi="Times New Roman" w:cs="Times New Roman"/>
                <w:sz w:val="24"/>
                <w:szCs w:val="24"/>
              </w:rPr>
              <w:t>7</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rPr>
                <w:rFonts w:ascii="Times New Roman" w:hAnsi="Times New Roman" w:cs="Times New Roman"/>
                <w:sz w:val="24"/>
                <w:szCs w:val="24"/>
              </w:rPr>
            </w:pPr>
            <w:r w:rsidRPr="008E68B5">
              <w:rPr>
                <w:rFonts w:ascii="Times New Roman" w:eastAsia="Arial Unicode MS" w:hAnsi="Times New Roman" w:cs="Times New Roman"/>
                <w:kern w:val="1"/>
                <w:sz w:val="24"/>
                <w:szCs w:val="24"/>
                <w:lang w:eastAsia="ar-SA"/>
              </w:rPr>
              <w:t>Знание (соблюдение) правил поведения на территории школы.</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2</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227515" w:rsidRDefault="009D0F3C" w:rsidP="00A73B44">
            <w:pPr>
              <w:spacing w:after="0" w:line="240" w:lineRule="auto"/>
              <w:jc w:val="both"/>
              <w:rPr>
                <w:rFonts w:ascii="Times New Roman" w:eastAsia="Times New Roman" w:hAnsi="Times New Roman" w:cs="Times New Roman"/>
                <w:b/>
                <w:i/>
                <w:sz w:val="24"/>
                <w:szCs w:val="24"/>
              </w:rPr>
            </w:pPr>
            <w:r w:rsidRPr="00227515">
              <w:rPr>
                <w:rFonts w:ascii="Times New Roman" w:eastAsia="Times New Roman" w:hAnsi="Times New Roman" w:cs="Times New Roman"/>
                <w:b/>
                <w:sz w:val="24"/>
                <w:szCs w:val="24"/>
              </w:rPr>
              <w:t>2 раздел «Квартира, дом, двор»</w:t>
            </w:r>
          </w:p>
          <w:p w:rsidR="009D0F3C" w:rsidRPr="00227515" w:rsidRDefault="009D0F3C" w:rsidP="00A73B44">
            <w:pPr>
              <w:spacing w:after="0" w:line="240" w:lineRule="auto"/>
              <w:rPr>
                <w:rFonts w:ascii="Times New Roman" w:hAnsi="Times New Roman" w:cs="Times New Roman"/>
                <w:b/>
                <w:sz w:val="24"/>
                <w:szCs w:val="24"/>
              </w:rPr>
            </w:pP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227515" w:rsidRDefault="009D0F3C" w:rsidP="00A73B44">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7</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2.1</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rPr>
                <w:rFonts w:ascii="Times New Roman" w:hAnsi="Times New Roman" w:cs="Times New Roman"/>
                <w:sz w:val="24"/>
                <w:szCs w:val="24"/>
              </w:rPr>
            </w:pPr>
            <w:r w:rsidRPr="008E68B5">
              <w:rPr>
                <w:rFonts w:ascii="Times New Roman" w:hAnsi="Times New Roman" w:cs="Times New Roman"/>
                <w:sz w:val="24"/>
                <w:szCs w:val="24"/>
              </w:rPr>
              <w:t>Части дома</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2.2</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rPr>
                <w:rFonts w:ascii="Times New Roman" w:hAnsi="Times New Roman" w:cs="Times New Roman"/>
                <w:sz w:val="24"/>
                <w:szCs w:val="24"/>
              </w:rPr>
            </w:pPr>
            <w:r w:rsidRPr="008E68B5">
              <w:rPr>
                <w:rFonts w:ascii="Times New Roman" w:hAnsi="Times New Roman" w:cs="Times New Roman"/>
                <w:sz w:val="24"/>
                <w:szCs w:val="24"/>
              </w:rPr>
              <w:t>Типы домов</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2.3</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rPr>
                <w:rFonts w:ascii="Times New Roman" w:eastAsia="Times New Roman" w:hAnsi="Times New Roman" w:cs="Times New Roman"/>
                <w:color w:val="000000"/>
                <w:sz w:val="24"/>
                <w:szCs w:val="24"/>
              </w:rPr>
            </w:pPr>
            <w:r w:rsidRPr="008E68B5">
              <w:rPr>
                <w:rFonts w:ascii="Times New Roman" w:eastAsia="Times New Roman" w:hAnsi="Times New Roman" w:cs="Times New Roman"/>
                <w:color w:val="000000"/>
                <w:sz w:val="24"/>
                <w:szCs w:val="24"/>
              </w:rPr>
              <w:t>Помещения квартиры</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2.4</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rPr>
                <w:rFonts w:ascii="Times New Roman" w:hAnsi="Times New Roman" w:cs="Times New Roman"/>
                <w:sz w:val="24"/>
                <w:szCs w:val="24"/>
              </w:rPr>
            </w:pPr>
            <w:r w:rsidRPr="008E68B5">
              <w:rPr>
                <w:rFonts w:ascii="Times New Roman" w:hAnsi="Times New Roman" w:cs="Times New Roman"/>
                <w:sz w:val="24"/>
                <w:szCs w:val="24"/>
              </w:rPr>
              <w:t>Мой домашний адрес</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982"/>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3</w:t>
            </w:r>
          </w:p>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3.1</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rPr>
                <w:rFonts w:ascii="Times New Roman" w:eastAsia="Times New Roman" w:hAnsi="Times New Roman" w:cs="Times New Roman"/>
                <w:b/>
                <w:sz w:val="24"/>
                <w:szCs w:val="24"/>
              </w:rPr>
            </w:pPr>
            <w:r w:rsidRPr="008E68B5">
              <w:rPr>
                <w:rFonts w:ascii="Times New Roman" w:eastAsia="Times New Roman" w:hAnsi="Times New Roman" w:cs="Times New Roman"/>
                <w:b/>
                <w:sz w:val="24"/>
                <w:szCs w:val="24"/>
              </w:rPr>
              <w:t>3 раздел «Предметы быта»</w:t>
            </w:r>
          </w:p>
          <w:p w:rsidR="009D0F3C" w:rsidRPr="008E68B5" w:rsidRDefault="009D0F3C" w:rsidP="00A73B44">
            <w:pPr>
              <w:spacing w:after="0" w:line="240" w:lineRule="auto"/>
              <w:rPr>
                <w:rFonts w:ascii="Times New Roman" w:hAnsi="Times New Roman" w:cs="Times New Roman"/>
                <w:sz w:val="24"/>
                <w:szCs w:val="24"/>
              </w:rPr>
            </w:pPr>
            <w:r w:rsidRPr="008E68B5">
              <w:rPr>
                <w:rFonts w:ascii="Times New Roman" w:eastAsia="Times New Roman" w:hAnsi="Times New Roman" w:cs="Times New Roman"/>
                <w:sz w:val="24"/>
                <w:szCs w:val="24"/>
              </w:rPr>
              <w:t>Электробытовые приборы: телевизор, утюг, лампа</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227515" w:rsidRDefault="009D0F3C" w:rsidP="00A73B44">
            <w:pPr>
              <w:spacing w:after="0" w:line="240" w:lineRule="auto"/>
              <w:jc w:val="both"/>
              <w:rPr>
                <w:rFonts w:ascii="Times New Roman" w:eastAsia="Times New Roman" w:hAnsi="Times New Roman" w:cs="Times New Roman"/>
                <w:b/>
                <w:color w:val="000000"/>
                <w:sz w:val="24"/>
                <w:szCs w:val="24"/>
              </w:rPr>
            </w:pPr>
            <w:r w:rsidRPr="00227515">
              <w:rPr>
                <w:rFonts w:ascii="Times New Roman" w:eastAsia="Times New Roman" w:hAnsi="Times New Roman" w:cs="Times New Roman"/>
                <w:b/>
                <w:color w:val="000000"/>
                <w:sz w:val="24"/>
                <w:szCs w:val="24"/>
              </w:rPr>
              <w:t>6</w:t>
            </w:r>
          </w:p>
          <w:p w:rsidR="009D0F3C" w:rsidRDefault="009D0F3C" w:rsidP="00A73B44">
            <w:pPr>
              <w:spacing w:after="0" w:line="240" w:lineRule="auto"/>
              <w:jc w:val="both"/>
              <w:rPr>
                <w:rFonts w:ascii="Times New Roman" w:eastAsia="Times New Roman" w:hAnsi="Times New Roman" w:cs="Times New Roman"/>
                <w:color w:val="000000"/>
                <w:sz w:val="24"/>
                <w:szCs w:val="24"/>
              </w:rPr>
            </w:pPr>
          </w:p>
          <w:p w:rsidR="009D0F3C" w:rsidRPr="008E68B5" w:rsidRDefault="009D0F3C" w:rsidP="00A73B44">
            <w:pPr>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rPr>
              <w:t>2</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3.2</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rPr>
                <w:rFonts w:ascii="Times New Roman" w:hAnsi="Times New Roman" w:cs="Times New Roman"/>
                <w:sz w:val="24"/>
                <w:szCs w:val="24"/>
              </w:rPr>
            </w:pPr>
            <w:r w:rsidRPr="008E68B5">
              <w:rPr>
                <w:rFonts w:ascii="Times New Roman" w:hAnsi="Times New Roman" w:cs="Times New Roman"/>
                <w:sz w:val="24"/>
                <w:szCs w:val="24"/>
              </w:rPr>
              <w:t>Мебель</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3.3</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rPr>
                <w:rFonts w:ascii="Times New Roman" w:hAnsi="Times New Roman" w:cs="Times New Roman"/>
                <w:sz w:val="24"/>
                <w:szCs w:val="24"/>
              </w:rPr>
            </w:pPr>
            <w:r w:rsidRPr="008E68B5">
              <w:rPr>
                <w:rFonts w:ascii="Times New Roman" w:hAnsi="Times New Roman" w:cs="Times New Roman"/>
                <w:sz w:val="24"/>
                <w:szCs w:val="24"/>
              </w:rPr>
              <w:t>Посуда</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4</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rPr>
                <w:rFonts w:ascii="Times New Roman" w:eastAsia="Times New Roman" w:hAnsi="Times New Roman" w:cs="Times New Roman"/>
                <w:b/>
                <w:sz w:val="24"/>
                <w:szCs w:val="24"/>
              </w:rPr>
            </w:pPr>
            <w:r w:rsidRPr="008E68B5">
              <w:rPr>
                <w:rFonts w:ascii="Times New Roman" w:eastAsia="Times New Roman" w:hAnsi="Times New Roman" w:cs="Times New Roman"/>
                <w:b/>
                <w:sz w:val="24"/>
                <w:szCs w:val="24"/>
              </w:rPr>
              <w:t>4 раздел «Продукты питания»</w:t>
            </w:r>
          </w:p>
          <w:p w:rsidR="009D0F3C" w:rsidRPr="008E68B5" w:rsidRDefault="009D0F3C" w:rsidP="00A73B44">
            <w:pPr>
              <w:spacing w:after="0" w:line="240" w:lineRule="auto"/>
              <w:rPr>
                <w:rFonts w:ascii="Times New Roman" w:hAnsi="Times New Roman" w:cs="Times New Roman"/>
                <w:sz w:val="24"/>
                <w:szCs w:val="24"/>
              </w:rPr>
            </w:pP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227515" w:rsidRDefault="009D0F3C" w:rsidP="00A73B44">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4.1</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rPr>
                <w:rFonts w:ascii="Times New Roman" w:hAnsi="Times New Roman" w:cs="Times New Roman"/>
                <w:sz w:val="24"/>
                <w:szCs w:val="24"/>
              </w:rPr>
            </w:pPr>
            <w:r w:rsidRPr="008E68B5">
              <w:rPr>
                <w:rFonts w:ascii="Times New Roman" w:hAnsi="Times New Roman" w:cs="Times New Roman"/>
                <w:sz w:val="24"/>
                <w:szCs w:val="24"/>
              </w:rPr>
              <w:t>Напитки</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4.2</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uppressAutoHyphens/>
              <w:spacing w:after="0" w:line="240" w:lineRule="auto"/>
              <w:ind w:right="-2"/>
              <w:rPr>
                <w:rFonts w:ascii="Times New Roman" w:eastAsia="Times New Roman" w:hAnsi="Times New Roman" w:cs="Times New Roman"/>
                <w:sz w:val="24"/>
                <w:szCs w:val="24"/>
              </w:rPr>
            </w:pPr>
            <w:r w:rsidRPr="008E68B5">
              <w:rPr>
                <w:rFonts w:ascii="Times New Roman" w:eastAsia="Times New Roman" w:hAnsi="Times New Roman" w:cs="Times New Roman"/>
                <w:sz w:val="24"/>
                <w:szCs w:val="24"/>
              </w:rPr>
              <w:t>Молочные продукты</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412"/>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3F28AD" w:rsidRDefault="009D0F3C" w:rsidP="00A73B44">
            <w:pPr>
              <w:spacing w:after="0" w:line="240" w:lineRule="auto"/>
              <w:jc w:val="both"/>
              <w:rPr>
                <w:rFonts w:ascii="Times New Roman" w:eastAsia="Times New Roman" w:hAnsi="Times New Roman" w:cs="Times New Roman"/>
                <w:color w:val="000000"/>
                <w:sz w:val="24"/>
                <w:szCs w:val="24"/>
              </w:rPr>
            </w:pPr>
            <w:r w:rsidRPr="00C27C69">
              <w:rPr>
                <w:rFonts w:ascii="Times New Roman" w:eastAsia="Times New Roman" w:hAnsi="Times New Roman" w:cs="Times New Roman"/>
                <w:color w:val="000000"/>
                <w:sz w:val="24"/>
                <w:szCs w:val="24"/>
              </w:rPr>
              <w:t>4.3</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rPr>
                <w:rFonts w:ascii="Times New Roman" w:eastAsia="Times New Roman" w:hAnsi="Times New Roman" w:cs="Times New Roman"/>
                <w:sz w:val="24"/>
                <w:szCs w:val="24"/>
              </w:rPr>
            </w:pPr>
            <w:r w:rsidRPr="008E68B5">
              <w:rPr>
                <w:rFonts w:ascii="Times New Roman" w:eastAsia="Times New Roman" w:hAnsi="Times New Roman" w:cs="Times New Roman"/>
                <w:sz w:val="24"/>
                <w:szCs w:val="24"/>
              </w:rPr>
              <w:t>Мясные продукты</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3F28AD" w:rsidRDefault="009D0F3C" w:rsidP="00A73B44">
            <w:pPr>
              <w:spacing w:after="0" w:line="240" w:lineRule="auto"/>
              <w:jc w:val="both"/>
              <w:rPr>
                <w:rFonts w:ascii="Times New Roman" w:eastAsia="Times New Roman" w:hAnsi="Times New Roman" w:cs="Times New Roman"/>
                <w:color w:val="000000"/>
                <w:sz w:val="24"/>
                <w:szCs w:val="24"/>
              </w:rPr>
            </w:pPr>
            <w:r w:rsidRPr="003F28AD">
              <w:rPr>
                <w:rFonts w:ascii="Times New Roman" w:eastAsia="Times New Roman" w:hAnsi="Times New Roman" w:cs="Times New Roman"/>
                <w:color w:val="000000"/>
                <w:sz w:val="24"/>
                <w:szCs w:val="24"/>
              </w:rPr>
              <w:t>1</w:t>
            </w:r>
          </w:p>
          <w:p w:rsidR="009D0F3C" w:rsidRPr="008E68B5" w:rsidRDefault="009D0F3C" w:rsidP="00A73B44">
            <w:pPr>
              <w:spacing w:after="0" w:line="240" w:lineRule="auto"/>
              <w:jc w:val="both"/>
              <w:rPr>
                <w:rFonts w:ascii="Times New Roman" w:hAnsi="Times New Roman" w:cs="Times New Roman"/>
                <w:sz w:val="24"/>
                <w:szCs w:val="24"/>
              </w:rPr>
            </w:pP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uppressAutoHyphens/>
              <w:spacing w:after="0" w:line="240" w:lineRule="auto"/>
              <w:ind w:right="-2"/>
              <w:rPr>
                <w:rFonts w:ascii="Times New Roman" w:eastAsia="Times New Roman" w:hAnsi="Times New Roman" w:cs="Times New Roman"/>
                <w:sz w:val="24"/>
                <w:szCs w:val="24"/>
              </w:rPr>
            </w:pPr>
            <w:r w:rsidRPr="008E68B5">
              <w:rPr>
                <w:rFonts w:ascii="Times New Roman" w:eastAsia="Times New Roman" w:hAnsi="Times New Roman" w:cs="Times New Roman"/>
                <w:sz w:val="24"/>
                <w:szCs w:val="24"/>
              </w:rPr>
              <w:t>Мучные изделия</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Default="009D0F3C" w:rsidP="00A73B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uppressAutoHyphens/>
              <w:spacing w:after="0" w:line="240" w:lineRule="auto"/>
              <w:ind w:right="-2"/>
              <w:rPr>
                <w:rFonts w:ascii="Times New Roman" w:eastAsia="Times New Roman" w:hAnsi="Times New Roman" w:cs="Times New Roman"/>
                <w:sz w:val="24"/>
                <w:szCs w:val="24"/>
              </w:rPr>
            </w:pPr>
            <w:r>
              <w:rPr>
                <w:rFonts w:ascii="Times New Roman" w:eastAsia="Times New Roman" w:hAnsi="Times New Roman" w:cs="Times New Roman"/>
                <w:sz w:val="24"/>
                <w:szCs w:val="24"/>
              </w:rPr>
              <w:t>Продуктовый магазин</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Default="009D0F3C" w:rsidP="00A73B44">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5</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pStyle w:val="a9"/>
              <w:spacing w:before="0" w:beforeAutospacing="0" w:after="0" w:afterAutospacing="0"/>
              <w:rPr>
                <w:b/>
                <w:shd w:val="clear" w:color="auto" w:fill="FFFFFF"/>
                <w:lang w:val="ru-RU"/>
              </w:rPr>
            </w:pPr>
            <w:r w:rsidRPr="008E68B5">
              <w:rPr>
                <w:b/>
                <w:shd w:val="clear" w:color="auto" w:fill="FFFFFF"/>
                <w:lang w:val="ru-RU"/>
              </w:rPr>
              <w:t>5 раздел «Предметы и материалы, изготовленные человеком»</w:t>
            </w:r>
          </w:p>
          <w:p w:rsidR="009D0F3C" w:rsidRPr="008E68B5" w:rsidRDefault="009D0F3C" w:rsidP="00A73B44">
            <w:pPr>
              <w:spacing w:after="0" w:line="240" w:lineRule="auto"/>
              <w:rPr>
                <w:rFonts w:ascii="Times New Roman" w:eastAsia="Times New Roman" w:hAnsi="Times New Roman" w:cs="Times New Roman"/>
                <w:sz w:val="24"/>
                <w:szCs w:val="24"/>
              </w:rPr>
            </w:pP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227515" w:rsidRDefault="009D0F3C" w:rsidP="00A73B44">
            <w:pPr>
              <w:spacing w:after="0" w:line="240" w:lineRule="auto"/>
              <w:jc w:val="both"/>
              <w:rPr>
                <w:rFonts w:ascii="Times New Roman" w:hAnsi="Times New Roman" w:cs="Times New Roman"/>
                <w:b/>
                <w:sz w:val="24"/>
                <w:szCs w:val="24"/>
              </w:rPr>
            </w:pPr>
            <w:r w:rsidRPr="00227515">
              <w:rPr>
                <w:rFonts w:ascii="Times New Roman" w:hAnsi="Times New Roman" w:cs="Times New Roman"/>
                <w:b/>
                <w:sz w:val="24"/>
                <w:szCs w:val="24"/>
              </w:rPr>
              <w:t>6</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5.1</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uppressAutoHyphens/>
              <w:spacing w:after="0" w:line="240" w:lineRule="auto"/>
              <w:ind w:right="-2"/>
              <w:rPr>
                <w:rFonts w:ascii="Times New Roman" w:eastAsia="Times New Roman" w:hAnsi="Times New Roman" w:cs="Times New Roman"/>
                <w:sz w:val="24"/>
                <w:szCs w:val="24"/>
              </w:rPr>
            </w:pPr>
            <w:r w:rsidRPr="008E68B5">
              <w:rPr>
                <w:rFonts w:ascii="Times New Roman" w:eastAsia="Times New Roman" w:hAnsi="Times New Roman" w:cs="Times New Roman"/>
                <w:sz w:val="24"/>
                <w:szCs w:val="24"/>
              </w:rPr>
              <w:t>Бумага, предметы из бумаги</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5.2</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uppressAutoHyphens/>
              <w:spacing w:after="0" w:line="240" w:lineRule="auto"/>
              <w:ind w:right="-2"/>
              <w:rPr>
                <w:rFonts w:ascii="Times New Roman" w:eastAsia="Times New Roman" w:hAnsi="Times New Roman" w:cs="Times New Roman"/>
                <w:sz w:val="24"/>
                <w:szCs w:val="24"/>
              </w:rPr>
            </w:pPr>
            <w:r w:rsidRPr="008E68B5">
              <w:rPr>
                <w:rFonts w:ascii="Times New Roman" w:eastAsia="Times New Roman" w:hAnsi="Times New Roman" w:cs="Times New Roman"/>
                <w:sz w:val="24"/>
                <w:szCs w:val="24"/>
              </w:rPr>
              <w:t>Дерево, предметы из дерева</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5.3</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uppressAutoHyphens/>
              <w:spacing w:after="0" w:line="240" w:lineRule="auto"/>
              <w:ind w:right="-2"/>
              <w:rPr>
                <w:rFonts w:ascii="Times New Roman" w:eastAsia="Times New Roman" w:hAnsi="Times New Roman" w:cs="Times New Roman"/>
                <w:sz w:val="24"/>
                <w:szCs w:val="24"/>
              </w:rPr>
            </w:pPr>
            <w:r w:rsidRPr="008E68B5">
              <w:rPr>
                <w:rFonts w:ascii="Times New Roman" w:eastAsia="Times New Roman" w:hAnsi="Times New Roman" w:cs="Times New Roman"/>
                <w:sz w:val="24"/>
                <w:szCs w:val="24"/>
              </w:rPr>
              <w:t>Стекло, предметы из стекла</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6</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pStyle w:val="a9"/>
              <w:spacing w:before="0" w:beforeAutospacing="0" w:after="0" w:afterAutospacing="0"/>
              <w:rPr>
                <w:b/>
                <w:shd w:val="clear" w:color="auto" w:fill="FFFFFF"/>
                <w:lang w:val="ru-RU"/>
              </w:rPr>
            </w:pPr>
            <w:r w:rsidRPr="008E68B5">
              <w:rPr>
                <w:b/>
                <w:shd w:val="clear" w:color="auto" w:fill="FFFFFF"/>
                <w:lang w:val="ru-RU"/>
              </w:rPr>
              <w:t>6 раздел Населенный пункт</w:t>
            </w:r>
          </w:p>
          <w:p w:rsidR="009D0F3C" w:rsidRPr="008E68B5" w:rsidRDefault="009D0F3C" w:rsidP="00A73B44">
            <w:pPr>
              <w:suppressAutoHyphens/>
              <w:spacing w:after="0" w:line="240" w:lineRule="auto"/>
              <w:ind w:right="-2"/>
              <w:rPr>
                <w:rFonts w:ascii="Times New Roman" w:eastAsia="Times New Roman" w:hAnsi="Times New Roman" w:cs="Times New Roman"/>
                <w:b/>
                <w:sz w:val="24"/>
                <w:szCs w:val="24"/>
              </w:rPr>
            </w:pP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227515" w:rsidRDefault="009D0F3C" w:rsidP="00A73B44">
            <w:pPr>
              <w:spacing w:after="0" w:line="240" w:lineRule="auto"/>
              <w:jc w:val="both"/>
              <w:rPr>
                <w:rFonts w:ascii="Times New Roman" w:hAnsi="Times New Roman" w:cs="Times New Roman"/>
                <w:b/>
                <w:sz w:val="24"/>
                <w:szCs w:val="24"/>
              </w:rPr>
            </w:pPr>
            <w:r w:rsidRPr="00227515">
              <w:rPr>
                <w:rFonts w:ascii="Times New Roman" w:hAnsi="Times New Roman" w:cs="Times New Roman"/>
                <w:b/>
                <w:sz w:val="24"/>
                <w:szCs w:val="24"/>
              </w:rPr>
              <w:t>1</w:t>
            </w:r>
            <w:r>
              <w:rPr>
                <w:rFonts w:ascii="Times New Roman" w:hAnsi="Times New Roman" w:cs="Times New Roman"/>
                <w:b/>
                <w:sz w:val="24"/>
                <w:szCs w:val="24"/>
              </w:rPr>
              <w:t>5</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6.1</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uppressAutoHyphens/>
              <w:spacing w:after="0" w:line="240" w:lineRule="auto"/>
              <w:ind w:right="-2"/>
              <w:rPr>
                <w:rFonts w:ascii="Times New Roman" w:eastAsia="Times New Roman" w:hAnsi="Times New Roman" w:cs="Times New Roman"/>
                <w:b/>
                <w:sz w:val="24"/>
                <w:szCs w:val="24"/>
              </w:rPr>
            </w:pPr>
            <w:r w:rsidRPr="008E68B5">
              <w:rPr>
                <w:rFonts w:ascii="Times New Roman" w:hAnsi="Times New Roman" w:cs="Times New Roman"/>
                <w:sz w:val="24"/>
                <w:szCs w:val="24"/>
                <w:shd w:val="clear" w:color="auto" w:fill="FFFFFF"/>
              </w:rPr>
              <w:t>Назначение зданий</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6.2</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uppressAutoHyphens/>
              <w:spacing w:after="0" w:line="240" w:lineRule="auto"/>
              <w:ind w:right="-2"/>
              <w:rPr>
                <w:rFonts w:ascii="Times New Roman" w:eastAsia="Times New Roman" w:hAnsi="Times New Roman" w:cs="Times New Roman"/>
                <w:sz w:val="24"/>
                <w:szCs w:val="24"/>
              </w:rPr>
            </w:pPr>
            <w:r w:rsidRPr="008E68B5">
              <w:rPr>
                <w:rFonts w:ascii="Times New Roman" w:eastAsia="Times New Roman" w:hAnsi="Times New Roman" w:cs="Times New Roman"/>
                <w:sz w:val="24"/>
                <w:szCs w:val="24"/>
              </w:rPr>
              <w:t>Профессии</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6.3</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uppressAutoHyphens/>
              <w:spacing w:after="0" w:line="240" w:lineRule="auto"/>
              <w:ind w:right="-2"/>
              <w:rPr>
                <w:rFonts w:ascii="Times New Roman" w:eastAsia="Times New Roman" w:hAnsi="Times New Roman" w:cs="Times New Roman"/>
                <w:b/>
                <w:sz w:val="24"/>
                <w:szCs w:val="24"/>
              </w:rPr>
            </w:pPr>
            <w:r w:rsidRPr="008E68B5">
              <w:rPr>
                <w:rFonts w:ascii="Times New Roman" w:hAnsi="Times New Roman" w:cs="Times New Roman"/>
                <w:sz w:val="24"/>
                <w:szCs w:val="24"/>
                <w:shd w:val="clear" w:color="auto" w:fill="FFFFFF"/>
              </w:rPr>
              <w:t xml:space="preserve">Знание (соблюдение) правил </w:t>
            </w:r>
            <w:r w:rsidRPr="008E68B5">
              <w:rPr>
                <w:rFonts w:ascii="Times New Roman" w:hAnsi="Times New Roman" w:cs="Times New Roman"/>
                <w:sz w:val="24"/>
                <w:szCs w:val="24"/>
                <w:shd w:val="clear" w:color="auto" w:fill="FFFFFF"/>
              </w:rPr>
              <w:lastRenderedPageBreak/>
              <w:t>поведения в общественных местах.</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6.4</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uppressAutoHyphens/>
              <w:spacing w:after="0" w:line="240" w:lineRule="auto"/>
              <w:ind w:right="-2"/>
              <w:rPr>
                <w:rFonts w:ascii="Times New Roman" w:eastAsia="Times New Roman" w:hAnsi="Times New Roman" w:cs="Times New Roman"/>
                <w:b/>
                <w:sz w:val="24"/>
                <w:szCs w:val="24"/>
              </w:rPr>
            </w:pPr>
            <w:r w:rsidRPr="008E68B5">
              <w:rPr>
                <w:rFonts w:ascii="Times New Roman" w:hAnsi="Times New Roman" w:cs="Times New Roman"/>
                <w:sz w:val="24"/>
                <w:szCs w:val="24"/>
                <w:shd w:val="clear" w:color="auto" w:fill="FFFFFF"/>
              </w:rPr>
              <w:t>Узнавание (различение) частей территории улицы (проезжая часть, тротуар).</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6.5</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uppressAutoHyphens/>
              <w:spacing w:after="0" w:line="240" w:lineRule="auto"/>
              <w:ind w:right="-2"/>
              <w:rPr>
                <w:rFonts w:ascii="Times New Roman" w:eastAsia="Times New Roman" w:hAnsi="Times New Roman" w:cs="Times New Roman"/>
                <w:b/>
                <w:sz w:val="24"/>
                <w:szCs w:val="24"/>
              </w:rPr>
            </w:pPr>
            <w:r w:rsidRPr="008E68B5">
              <w:rPr>
                <w:rFonts w:ascii="Times New Roman" w:hAnsi="Times New Roman" w:cs="Times New Roman"/>
                <w:sz w:val="24"/>
                <w:szCs w:val="24"/>
                <w:shd w:val="clear" w:color="auto" w:fill="FFFFFF"/>
              </w:rPr>
              <w:t>Узнавание (различение) технических средств организации дорожного движения (дорожный знак ("Пешеходный переход"), разметка ("зебра"), светофор).</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6.6</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uppressAutoHyphens/>
              <w:spacing w:after="0" w:line="240" w:lineRule="auto"/>
              <w:ind w:right="-2"/>
              <w:rPr>
                <w:rFonts w:ascii="Times New Roman" w:eastAsia="Times New Roman" w:hAnsi="Times New Roman" w:cs="Times New Roman"/>
                <w:b/>
                <w:sz w:val="24"/>
                <w:szCs w:val="24"/>
              </w:rPr>
            </w:pPr>
            <w:r w:rsidRPr="008E68B5">
              <w:rPr>
                <w:rFonts w:ascii="Times New Roman" w:hAnsi="Times New Roman" w:cs="Times New Roman"/>
                <w:sz w:val="24"/>
                <w:szCs w:val="24"/>
                <w:shd w:val="clear" w:color="auto" w:fill="FFFFFF"/>
              </w:rPr>
              <w:t>Знание (соблюдение) правил перехода улицы</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7</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pStyle w:val="a9"/>
              <w:spacing w:before="0" w:beforeAutospacing="0" w:after="0" w:afterAutospacing="0"/>
              <w:rPr>
                <w:b/>
                <w:shd w:val="clear" w:color="auto" w:fill="FFFFFF"/>
                <w:lang w:val="ru-RU"/>
              </w:rPr>
            </w:pPr>
            <w:r w:rsidRPr="008E68B5">
              <w:rPr>
                <w:b/>
                <w:shd w:val="clear" w:color="auto" w:fill="FFFFFF"/>
                <w:lang w:val="ru-RU"/>
              </w:rPr>
              <w:t>7 раздел Транспорт</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227515" w:rsidRDefault="009D0F3C" w:rsidP="00A73B44">
            <w:pPr>
              <w:spacing w:after="0" w:line="240" w:lineRule="auto"/>
              <w:jc w:val="both"/>
              <w:rPr>
                <w:rFonts w:ascii="Times New Roman" w:hAnsi="Times New Roman" w:cs="Times New Roman"/>
                <w:b/>
                <w:sz w:val="24"/>
                <w:szCs w:val="24"/>
              </w:rPr>
            </w:pPr>
            <w:r w:rsidRPr="00227515">
              <w:rPr>
                <w:rFonts w:ascii="Times New Roman" w:hAnsi="Times New Roman" w:cs="Times New Roman"/>
                <w:b/>
                <w:sz w:val="24"/>
                <w:szCs w:val="24"/>
              </w:rPr>
              <w:t>6</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7.1</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uppressAutoHyphens/>
              <w:spacing w:after="0" w:line="240" w:lineRule="auto"/>
              <w:ind w:right="-2"/>
              <w:rPr>
                <w:rFonts w:ascii="Times New Roman" w:hAnsi="Times New Roman" w:cs="Times New Roman"/>
                <w:sz w:val="24"/>
                <w:szCs w:val="24"/>
                <w:shd w:val="clear" w:color="auto" w:fill="FFFFFF"/>
              </w:rPr>
            </w:pPr>
            <w:r w:rsidRPr="008E68B5">
              <w:rPr>
                <w:rFonts w:ascii="Times New Roman" w:hAnsi="Times New Roman" w:cs="Times New Roman"/>
                <w:sz w:val="24"/>
                <w:szCs w:val="24"/>
                <w:shd w:val="clear" w:color="auto" w:fill="FFFFFF"/>
              </w:rPr>
              <w:t>Наземный транспорт</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7.2</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uppressAutoHyphens/>
              <w:spacing w:after="0" w:line="240" w:lineRule="auto"/>
              <w:ind w:right="-2"/>
              <w:rPr>
                <w:rFonts w:ascii="Times New Roman" w:hAnsi="Times New Roman" w:cs="Times New Roman"/>
                <w:sz w:val="24"/>
                <w:szCs w:val="24"/>
                <w:shd w:val="clear" w:color="auto" w:fill="FFFFFF"/>
              </w:rPr>
            </w:pPr>
            <w:r w:rsidRPr="008E68B5">
              <w:rPr>
                <w:rFonts w:ascii="Times New Roman" w:hAnsi="Times New Roman" w:cs="Times New Roman"/>
                <w:sz w:val="24"/>
                <w:szCs w:val="24"/>
                <w:shd w:val="clear" w:color="auto" w:fill="FFFFFF"/>
              </w:rPr>
              <w:t>Воздушный транспорт</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7.3</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uppressAutoHyphens/>
              <w:spacing w:after="0" w:line="240" w:lineRule="auto"/>
              <w:ind w:right="-2"/>
              <w:rPr>
                <w:rFonts w:ascii="Times New Roman" w:hAnsi="Times New Roman" w:cs="Times New Roman"/>
                <w:sz w:val="24"/>
                <w:szCs w:val="24"/>
                <w:shd w:val="clear" w:color="auto" w:fill="FFFFFF"/>
              </w:rPr>
            </w:pPr>
            <w:r w:rsidRPr="008E68B5">
              <w:rPr>
                <w:rFonts w:ascii="Times New Roman" w:hAnsi="Times New Roman" w:cs="Times New Roman"/>
                <w:sz w:val="24"/>
                <w:szCs w:val="24"/>
                <w:shd w:val="clear" w:color="auto" w:fill="FFFFFF"/>
              </w:rPr>
              <w:t>Водный транспорт</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8</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227515" w:rsidRDefault="009D0F3C" w:rsidP="00A73B44">
            <w:pPr>
              <w:pStyle w:val="a9"/>
              <w:spacing w:before="0" w:beforeAutospacing="0" w:after="0" w:afterAutospacing="0"/>
              <w:rPr>
                <w:b/>
                <w:shd w:val="clear" w:color="auto" w:fill="FFFFFF"/>
                <w:lang w:val="ru-RU"/>
              </w:rPr>
            </w:pPr>
            <w:r w:rsidRPr="00227515">
              <w:rPr>
                <w:b/>
                <w:shd w:val="clear" w:color="auto" w:fill="FFFFFF"/>
                <w:lang w:val="ru-RU"/>
              </w:rPr>
              <w:t>8 раздел Страна</w:t>
            </w:r>
          </w:p>
          <w:p w:rsidR="009D0F3C" w:rsidRPr="00227515" w:rsidRDefault="009D0F3C" w:rsidP="00A73B44">
            <w:pPr>
              <w:suppressAutoHyphens/>
              <w:spacing w:after="0" w:line="240" w:lineRule="auto"/>
              <w:ind w:right="-2"/>
              <w:rPr>
                <w:rFonts w:ascii="Times New Roman" w:hAnsi="Times New Roman" w:cs="Times New Roman"/>
                <w:b/>
                <w:sz w:val="24"/>
                <w:szCs w:val="24"/>
                <w:shd w:val="clear" w:color="auto" w:fill="FFFFFF"/>
              </w:rPr>
            </w:pP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227515" w:rsidRDefault="009D0F3C" w:rsidP="00A73B44">
            <w:pPr>
              <w:spacing w:after="0" w:line="240" w:lineRule="auto"/>
              <w:jc w:val="both"/>
              <w:rPr>
                <w:rFonts w:ascii="Times New Roman" w:hAnsi="Times New Roman" w:cs="Times New Roman"/>
                <w:b/>
                <w:sz w:val="24"/>
                <w:szCs w:val="24"/>
              </w:rPr>
            </w:pPr>
            <w:r w:rsidRPr="00227515">
              <w:rPr>
                <w:rFonts w:ascii="Times New Roman" w:hAnsi="Times New Roman" w:cs="Times New Roman"/>
                <w:b/>
                <w:sz w:val="24"/>
                <w:szCs w:val="24"/>
              </w:rPr>
              <w:t>3</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8.1</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pStyle w:val="a9"/>
              <w:spacing w:before="0" w:beforeAutospacing="0" w:after="0" w:afterAutospacing="0"/>
              <w:rPr>
                <w:b/>
                <w:shd w:val="clear" w:color="auto" w:fill="FFFFFF"/>
                <w:lang w:val="ru-RU"/>
              </w:rPr>
            </w:pPr>
            <w:r w:rsidRPr="008E68B5">
              <w:rPr>
                <w:shd w:val="clear" w:color="auto" w:fill="FFFFFF"/>
                <w:lang w:val="ru-RU"/>
              </w:rPr>
              <w:t xml:space="preserve">Государство, в котором мы живем. </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8.2</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pStyle w:val="a9"/>
              <w:spacing w:before="0" w:beforeAutospacing="0" w:after="0" w:afterAutospacing="0"/>
              <w:rPr>
                <w:b/>
                <w:shd w:val="clear" w:color="auto" w:fill="FFFFFF"/>
                <w:lang w:val="ru-RU"/>
              </w:rPr>
            </w:pPr>
            <w:r w:rsidRPr="008E68B5">
              <w:rPr>
                <w:shd w:val="clear" w:color="auto" w:fill="FFFFFF"/>
                <w:lang w:val="ru-RU"/>
              </w:rPr>
              <w:t>Государственная символика (герб, флаг, гимн).</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8.3</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pStyle w:val="a9"/>
              <w:spacing w:before="0" w:beforeAutospacing="0" w:after="0" w:afterAutospacing="0"/>
              <w:rPr>
                <w:shd w:val="clear" w:color="auto" w:fill="FFFFFF"/>
                <w:lang w:val="ru-RU"/>
              </w:rPr>
            </w:pPr>
            <w:r w:rsidRPr="008E68B5">
              <w:rPr>
                <w:shd w:val="clear" w:color="auto" w:fill="FFFFFF"/>
                <w:lang w:val="ru-RU"/>
              </w:rPr>
              <w:t xml:space="preserve">Президент Российской Федерации </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9</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pStyle w:val="a9"/>
              <w:spacing w:before="0" w:beforeAutospacing="0" w:after="0" w:afterAutospacing="0"/>
              <w:rPr>
                <w:b/>
                <w:shd w:val="clear" w:color="auto" w:fill="FFFFFF"/>
                <w:lang w:val="ru-RU"/>
              </w:rPr>
            </w:pPr>
            <w:r w:rsidRPr="008E68B5">
              <w:rPr>
                <w:b/>
                <w:shd w:val="clear" w:color="auto" w:fill="FFFFFF"/>
                <w:lang w:val="ru-RU"/>
              </w:rPr>
              <w:t>9 раздел Традиции и обычаи</w:t>
            </w:r>
          </w:p>
          <w:p w:rsidR="009D0F3C" w:rsidRPr="008E68B5" w:rsidRDefault="009D0F3C" w:rsidP="00A73B44">
            <w:pPr>
              <w:suppressAutoHyphens/>
              <w:spacing w:after="0" w:line="240" w:lineRule="auto"/>
              <w:ind w:right="-2"/>
              <w:rPr>
                <w:rFonts w:ascii="Times New Roman" w:hAnsi="Times New Roman" w:cs="Times New Roman"/>
                <w:sz w:val="24"/>
                <w:szCs w:val="24"/>
                <w:shd w:val="clear" w:color="auto" w:fill="FFFFFF"/>
              </w:rPr>
            </w:pP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227515" w:rsidRDefault="009D0F3C" w:rsidP="00A73B44">
            <w:pPr>
              <w:spacing w:after="0" w:line="240" w:lineRule="auto"/>
              <w:jc w:val="both"/>
              <w:rPr>
                <w:rFonts w:ascii="Times New Roman" w:hAnsi="Times New Roman" w:cs="Times New Roman"/>
                <w:b/>
                <w:sz w:val="24"/>
                <w:szCs w:val="24"/>
              </w:rPr>
            </w:pPr>
            <w:r w:rsidRPr="00227515">
              <w:rPr>
                <w:rFonts w:ascii="Times New Roman" w:hAnsi="Times New Roman" w:cs="Times New Roman"/>
                <w:b/>
                <w:sz w:val="24"/>
                <w:szCs w:val="24"/>
              </w:rPr>
              <w:t>5</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9.1</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rPr>
                <w:rFonts w:ascii="Times New Roman" w:hAnsi="Times New Roman" w:cs="Times New Roman"/>
                <w:sz w:val="24"/>
                <w:szCs w:val="24"/>
              </w:rPr>
            </w:pPr>
            <w:proofErr w:type="gramStart"/>
            <w:r w:rsidRPr="008E68B5">
              <w:rPr>
                <w:rFonts w:ascii="Times New Roman" w:hAnsi="Times New Roman" w:cs="Times New Roman"/>
                <w:sz w:val="24"/>
                <w:szCs w:val="24"/>
                <w:shd w:val="clear" w:color="auto" w:fill="FFFFFF"/>
              </w:rPr>
              <w:t>Традиции  и</w:t>
            </w:r>
            <w:proofErr w:type="gramEnd"/>
            <w:r w:rsidRPr="008E68B5">
              <w:rPr>
                <w:rFonts w:ascii="Times New Roman" w:hAnsi="Times New Roman" w:cs="Times New Roman"/>
                <w:sz w:val="24"/>
                <w:szCs w:val="24"/>
                <w:shd w:val="clear" w:color="auto" w:fill="FFFFFF"/>
              </w:rPr>
              <w:t xml:space="preserve"> атрибуты праздников. День матери</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sidRPr="008E68B5">
              <w:rPr>
                <w:rFonts w:ascii="Times New Roman" w:hAnsi="Times New Roman" w:cs="Times New Roman"/>
                <w:sz w:val="24"/>
                <w:szCs w:val="24"/>
              </w:rPr>
              <w:t>1</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9.2</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rPr>
                <w:rFonts w:ascii="Times New Roman" w:hAnsi="Times New Roman" w:cs="Times New Roman"/>
                <w:sz w:val="24"/>
                <w:szCs w:val="24"/>
                <w:shd w:val="clear" w:color="auto" w:fill="FFFFFF"/>
              </w:rPr>
            </w:pPr>
            <w:r w:rsidRPr="008E68B5">
              <w:rPr>
                <w:rFonts w:ascii="Times New Roman" w:hAnsi="Times New Roman" w:cs="Times New Roman"/>
                <w:sz w:val="24"/>
                <w:szCs w:val="24"/>
                <w:shd w:val="clear" w:color="auto" w:fill="FFFFFF"/>
              </w:rPr>
              <w:t>Традиции и атрибуты праздников. Новый год</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sidRPr="008E68B5">
              <w:rPr>
                <w:rFonts w:ascii="Times New Roman" w:hAnsi="Times New Roman" w:cs="Times New Roman"/>
                <w:sz w:val="24"/>
                <w:szCs w:val="24"/>
              </w:rPr>
              <w:t>1</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9.3</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rPr>
                <w:rFonts w:ascii="Times New Roman" w:hAnsi="Times New Roman" w:cs="Times New Roman"/>
                <w:sz w:val="24"/>
                <w:szCs w:val="24"/>
                <w:shd w:val="clear" w:color="auto" w:fill="FFFFFF"/>
              </w:rPr>
            </w:pPr>
            <w:r w:rsidRPr="008E68B5">
              <w:rPr>
                <w:rFonts w:ascii="Times New Roman" w:hAnsi="Times New Roman" w:cs="Times New Roman"/>
                <w:sz w:val="24"/>
                <w:szCs w:val="24"/>
                <w:shd w:val="clear" w:color="auto" w:fill="FFFFFF"/>
              </w:rPr>
              <w:t>Традиции и атрибуты праздников. День защитника отечества</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sidRPr="008E68B5">
              <w:rPr>
                <w:rFonts w:ascii="Times New Roman" w:hAnsi="Times New Roman" w:cs="Times New Roman"/>
                <w:sz w:val="24"/>
                <w:szCs w:val="24"/>
              </w:rPr>
              <w:t>1</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9.4</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rPr>
                <w:rFonts w:ascii="Times New Roman" w:hAnsi="Times New Roman" w:cs="Times New Roman"/>
                <w:sz w:val="24"/>
                <w:szCs w:val="24"/>
                <w:shd w:val="clear" w:color="auto" w:fill="FFFFFF"/>
              </w:rPr>
            </w:pPr>
            <w:r w:rsidRPr="008E68B5">
              <w:rPr>
                <w:rFonts w:ascii="Times New Roman" w:hAnsi="Times New Roman" w:cs="Times New Roman"/>
                <w:sz w:val="24"/>
                <w:szCs w:val="24"/>
                <w:shd w:val="clear" w:color="auto" w:fill="FFFFFF"/>
              </w:rPr>
              <w:t>Традиции и атрибуты праздников. Женский день 8 марта</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sidRPr="008E68B5">
              <w:rPr>
                <w:rFonts w:ascii="Times New Roman" w:hAnsi="Times New Roman" w:cs="Times New Roman"/>
                <w:sz w:val="24"/>
                <w:szCs w:val="24"/>
              </w:rPr>
              <w:t>1</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1"/>
        </w:trPr>
        <w:tc>
          <w:tcPr>
            <w:tcW w:w="7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r w:rsidRPr="008E68B5">
              <w:rPr>
                <w:rFonts w:ascii="Times New Roman" w:eastAsia="Calibri" w:hAnsi="Times New Roman" w:cs="Times New Roman"/>
                <w:sz w:val="24"/>
                <w:szCs w:val="24"/>
              </w:rPr>
              <w:t>9.5</w:t>
            </w:r>
          </w:p>
        </w:tc>
        <w:tc>
          <w:tcPr>
            <w:tcW w:w="384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rPr>
                <w:rFonts w:ascii="Times New Roman" w:hAnsi="Times New Roman" w:cs="Times New Roman"/>
                <w:sz w:val="24"/>
                <w:szCs w:val="24"/>
                <w:shd w:val="clear" w:color="auto" w:fill="FFFFFF"/>
              </w:rPr>
            </w:pPr>
            <w:r w:rsidRPr="008E68B5">
              <w:rPr>
                <w:rFonts w:ascii="Times New Roman" w:hAnsi="Times New Roman" w:cs="Times New Roman"/>
                <w:sz w:val="24"/>
                <w:szCs w:val="24"/>
                <w:shd w:val="clear" w:color="auto" w:fill="FFFFFF"/>
              </w:rPr>
              <w:t>Традиции и атрибуты праздников. Пасха</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r w:rsidRPr="008E68B5">
              <w:rPr>
                <w:rFonts w:ascii="Times New Roman" w:hAnsi="Times New Roman" w:cs="Times New Roman"/>
                <w:sz w:val="24"/>
                <w:szCs w:val="24"/>
              </w:rPr>
              <w:t>1</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r w:rsidR="009D0F3C" w:rsidRPr="008E68B5" w:rsidTr="00A73B44">
        <w:trPr>
          <w:trHeight w:val="371"/>
        </w:trPr>
        <w:tc>
          <w:tcPr>
            <w:tcW w:w="71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extDirection w:val="btLr"/>
          </w:tcPr>
          <w:p w:rsidR="009D0F3C" w:rsidRPr="008E68B5" w:rsidRDefault="009D0F3C" w:rsidP="00A73B44">
            <w:pPr>
              <w:spacing w:after="0" w:line="240" w:lineRule="auto"/>
              <w:ind w:left="113" w:right="113"/>
              <w:jc w:val="both"/>
              <w:rPr>
                <w:rFonts w:ascii="Times New Roman" w:hAnsi="Times New Roman" w:cs="Times New Roman"/>
                <w:sz w:val="24"/>
                <w:szCs w:val="24"/>
              </w:rPr>
            </w:pPr>
            <w:r w:rsidRPr="008E68B5">
              <w:rPr>
                <w:rFonts w:ascii="Times New Roman" w:eastAsia="Times New Roman" w:hAnsi="Times New Roman" w:cs="Times New Roman"/>
                <w:color w:val="000000"/>
                <w:sz w:val="24"/>
                <w:szCs w:val="24"/>
              </w:rPr>
              <w:t>итого</w:t>
            </w:r>
          </w:p>
        </w:tc>
        <w:tc>
          <w:tcPr>
            <w:tcW w:w="272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rPr>
                <w:rFonts w:ascii="Times New Roman" w:hAnsi="Times New Roman" w:cs="Times New Roman"/>
                <w:sz w:val="24"/>
                <w:szCs w:val="24"/>
              </w:rPr>
            </w:pPr>
            <w:r w:rsidRPr="008E68B5">
              <w:rPr>
                <w:rFonts w:ascii="Times New Roman" w:eastAsia="Times New Roman" w:hAnsi="Times New Roman" w:cs="Times New Roman"/>
                <w:sz w:val="24"/>
                <w:szCs w:val="24"/>
              </w:rPr>
              <w:t>разделов</w:t>
            </w:r>
          </w:p>
        </w:tc>
        <w:tc>
          <w:tcPr>
            <w:tcW w:w="111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rPr>
                <w:rFonts w:ascii="Times New Roman" w:hAnsi="Times New Roman" w:cs="Times New Roman"/>
                <w:sz w:val="24"/>
                <w:szCs w:val="24"/>
              </w:rPr>
            </w:pPr>
            <w:r>
              <w:rPr>
                <w:rFonts w:ascii="Times New Roman" w:eastAsia="Times New Roman" w:hAnsi="Times New Roman" w:cs="Times New Roman"/>
                <w:b/>
                <w:sz w:val="24"/>
                <w:szCs w:val="24"/>
              </w:rPr>
              <w:t>9</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C365F4" w:rsidRDefault="009D0F3C" w:rsidP="00A73B44">
            <w:pPr>
              <w:spacing w:after="0" w:line="240" w:lineRule="auto"/>
              <w:jc w:val="both"/>
              <w:rPr>
                <w:rFonts w:ascii="Times New Roman" w:hAnsi="Times New Roman" w:cs="Times New Roman"/>
                <w:b/>
                <w:sz w:val="24"/>
                <w:szCs w:val="24"/>
              </w:rPr>
            </w:pPr>
            <w:r w:rsidRPr="00C365F4">
              <w:rPr>
                <w:rFonts w:ascii="Times New Roman" w:hAnsi="Times New Roman" w:cs="Times New Roman"/>
                <w:b/>
                <w:sz w:val="24"/>
                <w:szCs w:val="24"/>
              </w:rPr>
              <w:t>6</w:t>
            </w:r>
            <w:r>
              <w:rPr>
                <w:rFonts w:ascii="Times New Roman" w:hAnsi="Times New Roman" w:cs="Times New Roman"/>
                <w:b/>
                <w:sz w:val="24"/>
                <w:szCs w:val="24"/>
              </w:rPr>
              <w:t>7</w:t>
            </w:r>
          </w:p>
        </w:tc>
        <w:tc>
          <w:tcPr>
            <w:tcW w:w="3832" w:type="dxa"/>
            <w:gridSpan w:val="3"/>
            <w:vMerge/>
            <w:tcBorders>
              <w:left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hAnsi="Times New Roman" w:cs="Times New Roman"/>
                <w:sz w:val="24"/>
                <w:szCs w:val="24"/>
              </w:rPr>
            </w:pPr>
          </w:p>
        </w:tc>
      </w:tr>
      <w:tr w:rsidR="009D0F3C" w:rsidRPr="008E68B5" w:rsidTr="00A73B44">
        <w:trPr>
          <w:trHeight w:val="536"/>
        </w:trPr>
        <w:tc>
          <w:tcPr>
            <w:tcW w:w="71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rPr>
                <w:rFonts w:ascii="Times New Roman" w:eastAsia="Calibri" w:hAnsi="Times New Roman" w:cs="Times New Roman"/>
                <w:sz w:val="24"/>
                <w:szCs w:val="24"/>
              </w:rPr>
            </w:pPr>
          </w:p>
        </w:tc>
        <w:tc>
          <w:tcPr>
            <w:tcW w:w="272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rPr>
                <w:rFonts w:ascii="Times New Roman" w:hAnsi="Times New Roman" w:cs="Times New Roman"/>
                <w:sz w:val="24"/>
                <w:szCs w:val="24"/>
              </w:rPr>
            </w:pPr>
            <w:r w:rsidRPr="008E68B5">
              <w:rPr>
                <w:rFonts w:ascii="Times New Roman" w:eastAsia="Times New Roman" w:hAnsi="Times New Roman" w:cs="Times New Roman"/>
                <w:sz w:val="24"/>
                <w:szCs w:val="24"/>
              </w:rPr>
              <w:t>тем</w:t>
            </w:r>
          </w:p>
        </w:tc>
        <w:tc>
          <w:tcPr>
            <w:tcW w:w="111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C365F4" w:rsidRDefault="009D0F3C" w:rsidP="00A73B44">
            <w:pPr>
              <w:spacing w:after="0" w:line="240" w:lineRule="auto"/>
              <w:rPr>
                <w:rFonts w:ascii="Times New Roman" w:hAnsi="Times New Roman" w:cs="Times New Roman"/>
                <w:b/>
                <w:sz w:val="24"/>
                <w:szCs w:val="24"/>
              </w:rPr>
            </w:pPr>
            <w:r w:rsidRPr="00C365F4">
              <w:rPr>
                <w:rFonts w:ascii="Times New Roman" w:hAnsi="Times New Roman" w:cs="Times New Roman"/>
                <w:b/>
                <w:sz w:val="24"/>
                <w:szCs w:val="24"/>
              </w:rPr>
              <w:t>3</w:t>
            </w:r>
            <w:r>
              <w:rPr>
                <w:rFonts w:ascii="Times New Roman" w:hAnsi="Times New Roman" w:cs="Times New Roman"/>
                <w:b/>
                <w:sz w:val="24"/>
                <w:szCs w:val="24"/>
              </w:rPr>
              <w:t>9</w:t>
            </w:r>
          </w:p>
        </w:tc>
        <w:tc>
          <w:tcPr>
            <w:tcW w:w="10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rPr>
                <w:rFonts w:ascii="Times New Roman" w:eastAsia="Calibri" w:hAnsi="Times New Roman" w:cs="Times New Roman"/>
                <w:sz w:val="24"/>
                <w:szCs w:val="24"/>
              </w:rPr>
            </w:pPr>
          </w:p>
        </w:tc>
        <w:tc>
          <w:tcPr>
            <w:tcW w:w="3832" w:type="dxa"/>
            <w:gridSpan w:val="3"/>
            <w:vMerge/>
            <w:tcBorders>
              <w:left w:val="single" w:sz="4" w:space="0" w:color="000000"/>
              <w:bottom w:val="single" w:sz="4" w:space="0" w:color="000000"/>
              <w:right w:val="single" w:sz="4" w:space="0" w:color="000000"/>
            </w:tcBorders>
            <w:shd w:val="clear" w:color="000000" w:fill="FFFFFF"/>
            <w:tcMar>
              <w:left w:w="108" w:type="dxa"/>
              <w:right w:w="108" w:type="dxa"/>
            </w:tcMar>
          </w:tcPr>
          <w:p w:rsidR="009D0F3C" w:rsidRPr="008E68B5" w:rsidRDefault="009D0F3C" w:rsidP="00A73B44">
            <w:pPr>
              <w:spacing w:after="0" w:line="240" w:lineRule="auto"/>
              <w:jc w:val="both"/>
              <w:rPr>
                <w:rFonts w:ascii="Times New Roman" w:eastAsia="Calibri" w:hAnsi="Times New Roman" w:cs="Times New Roman"/>
                <w:sz w:val="24"/>
                <w:szCs w:val="24"/>
              </w:rPr>
            </w:pPr>
          </w:p>
        </w:tc>
      </w:tr>
    </w:tbl>
    <w:p w:rsidR="009D0F3C" w:rsidRPr="008E68B5" w:rsidRDefault="009D0F3C" w:rsidP="009D0F3C">
      <w:pPr>
        <w:spacing w:after="160" w:line="259" w:lineRule="auto"/>
        <w:rPr>
          <w:rFonts w:ascii="Times New Roman" w:eastAsia="Calibri" w:hAnsi="Times New Roman" w:cs="Times New Roman"/>
          <w:sz w:val="24"/>
          <w:szCs w:val="24"/>
        </w:rPr>
      </w:pPr>
    </w:p>
    <w:p w:rsidR="009D0F3C" w:rsidRPr="008E68B5" w:rsidRDefault="009D0F3C" w:rsidP="009D0F3C">
      <w:pPr>
        <w:spacing w:after="0"/>
        <w:rPr>
          <w:rFonts w:ascii="Times New Roman" w:eastAsia="Times New Roman" w:hAnsi="Times New Roman" w:cs="Times New Roman"/>
          <w:b/>
          <w:sz w:val="24"/>
          <w:szCs w:val="24"/>
        </w:rPr>
      </w:pPr>
    </w:p>
    <w:p w:rsidR="009D0F3C" w:rsidRPr="008E68B5" w:rsidRDefault="009D0F3C" w:rsidP="009D0F3C">
      <w:pPr>
        <w:spacing w:after="0"/>
        <w:rPr>
          <w:rFonts w:ascii="Times New Roman" w:eastAsia="Times New Roman" w:hAnsi="Times New Roman" w:cs="Times New Roman"/>
          <w:b/>
          <w:sz w:val="24"/>
          <w:szCs w:val="24"/>
        </w:rPr>
      </w:pPr>
    </w:p>
    <w:p w:rsidR="00F567EB" w:rsidRPr="008E68B5" w:rsidRDefault="00F567EB">
      <w:pPr>
        <w:spacing w:after="0"/>
        <w:rPr>
          <w:rFonts w:ascii="Times New Roman" w:eastAsia="Times New Roman" w:hAnsi="Times New Roman" w:cs="Times New Roman"/>
          <w:b/>
          <w:sz w:val="24"/>
          <w:szCs w:val="24"/>
        </w:rPr>
      </w:pPr>
    </w:p>
    <w:p w:rsidR="00F567EB" w:rsidRPr="008E68B5" w:rsidRDefault="00F567EB">
      <w:pPr>
        <w:spacing w:after="0"/>
        <w:rPr>
          <w:rFonts w:ascii="Times New Roman" w:eastAsia="Times New Roman" w:hAnsi="Times New Roman" w:cs="Times New Roman"/>
          <w:b/>
          <w:sz w:val="24"/>
          <w:szCs w:val="24"/>
        </w:rPr>
      </w:pPr>
    </w:p>
    <w:bookmarkEnd w:id="4"/>
    <w:p w:rsidR="00F567EB" w:rsidRPr="008E68B5" w:rsidRDefault="00F567EB">
      <w:pPr>
        <w:spacing w:after="0"/>
        <w:rPr>
          <w:rFonts w:ascii="Times New Roman" w:eastAsia="Times New Roman" w:hAnsi="Times New Roman" w:cs="Times New Roman"/>
          <w:b/>
          <w:sz w:val="24"/>
          <w:szCs w:val="24"/>
        </w:rPr>
      </w:pPr>
    </w:p>
    <w:p w:rsidR="00F567EB" w:rsidRPr="008E68B5" w:rsidRDefault="00F567EB">
      <w:pPr>
        <w:spacing w:after="0"/>
        <w:rPr>
          <w:rFonts w:ascii="Times New Roman" w:eastAsia="Times New Roman" w:hAnsi="Times New Roman" w:cs="Times New Roman"/>
          <w:b/>
          <w:sz w:val="24"/>
          <w:szCs w:val="24"/>
        </w:rPr>
      </w:pPr>
    </w:p>
    <w:p w:rsidR="00F567EB" w:rsidRDefault="00F567EB">
      <w:pPr>
        <w:spacing w:after="0"/>
        <w:rPr>
          <w:rFonts w:ascii="Times New Roman" w:eastAsia="Times New Roman" w:hAnsi="Times New Roman" w:cs="Times New Roman"/>
          <w:b/>
          <w:sz w:val="24"/>
        </w:rPr>
      </w:pPr>
    </w:p>
    <w:p w:rsidR="00F567EB" w:rsidRDefault="00F567EB">
      <w:pPr>
        <w:spacing w:after="0"/>
        <w:rPr>
          <w:rFonts w:ascii="Times New Roman" w:eastAsia="Times New Roman" w:hAnsi="Times New Roman" w:cs="Times New Roman"/>
          <w:b/>
          <w:sz w:val="24"/>
        </w:rPr>
      </w:pPr>
    </w:p>
    <w:p w:rsidR="00F567EB" w:rsidRDefault="00F567EB">
      <w:pPr>
        <w:spacing w:after="0"/>
        <w:rPr>
          <w:rFonts w:ascii="Times New Roman" w:eastAsia="Times New Roman" w:hAnsi="Times New Roman" w:cs="Times New Roman"/>
          <w:b/>
          <w:sz w:val="24"/>
        </w:rPr>
      </w:pPr>
    </w:p>
    <w:p w:rsidR="00F567EB" w:rsidRDefault="00F567EB">
      <w:pPr>
        <w:spacing w:after="0"/>
        <w:rPr>
          <w:rFonts w:ascii="Times New Roman" w:eastAsia="Times New Roman" w:hAnsi="Times New Roman" w:cs="Times New Roman"/>
          <w:b/>
          <w:sz w:val="24"/>
        </w:rPr>
      </w:pPr>
    </w:p>
    <w:p w:rsidR="00C365F4" w:rsidRDefault="00C365F4">
      <w:pPr>
        <w:spacing w:after="0"/>
        <w:rPr>
          <w:rFonts w:ascii="Times New Roman" w:eastAsia="Times New Roman" w:hAnsi="Times New Roman" w:cs="Times New Roman"/>
          <w:b/>
          <w:sz w:val="24"/>
        </w:rPr>
      </w:pPr>
    </w:p>
    <w:p w:rsidR="00F567EB" w:rsidRDefault="000E5F2B">
      <w:pPr>
        <w:spacing w:after="0"/>
        <w:rPr>
          <w:rFonts w:ascii="Times New Roman" w:eastAsia="Times New Roman" w:hAnsi="Times New Roman" w:cs="Times New Roman"/>
          <w:b/>
          <w:sz w:val="24"/>
        </w:rPr>
      </w:pPr>
      <w:r>
        <w:rPr>
          <w:rFonts w:ascii="Times New Roman" w:eastAsia="Times New Roman" w:hAnsi="Times New Roman" w:cs="Times New Roman"/>
          <w:b/>
          <w:sz w:val="24"/>
        </w:rPr>
        <w:t>Перечень материально-технического обеспечения образовательного процесса:</w:t>
      </w:r>
    </w:p>
    <w:p w:rsidR="00F567EB" w:rsidRDefault="00F567EB">
      <w:pPr>
        <w:spacing w:after="0"/>
        <w:rPr>
          <w:rFonts w:ascii="Times New Roman" w:eastAsia="Times New Roman" w:hAnsi="Times New Roman" w:cs="Times New Roman"/>
          <w:b/>
          <w:sz w:val="24"/>
        </w:rPr>
      </w:pPr>
    </w:p>
    <w:p w:rsidR="00F567EB" w:rsidRDefault="000E5F2B">
      <w:pPr>
        <w:spacing w:after="0"/>
        <w:rPr>
          <w:rFonts w:ascii="Times New Roman" w:eastAsia="Times New Roman" w:hAnsi="Times New Roman" w:cs="Times New Roman"/>
          <w:b/>
          <w:sz w:val="24"/>
        </w:rPr>
      </w:pPr>
      <w:r>
        <w:rPr>
          <w:rFonts w:ascii="Times New Roman" w:eastAsia="Times New Roman" w:hAnsi="Times New Roman" w:cs="Times New Roman"/>
          <w:b/>
          <w:sz w:val="24"/>
        </w:rPr>
        <w:t>Основная литература:</w:t>
      </w:r>
    </w:p>
    <w:p w:rsidR="00ED1397" w:rsidRPr="00ED1397" w:rsidRDefault="000E5F2B" w:rsidP="00ED1397">
      <w:pPr>
        <w:suppressAutoHyphens/>
        <w:spacing w:after="0" w:line="240" w:lineRule="auto"/>
        <w:jc w:val="both"/>
        <w:rPr>
          <w:rFonts w:ascii="Times New Roman" w:eastAsia="Times New Roman" w:hAnsi="Times New Roman" w:cs="Times New Roman"/>
          <w:sz w:val="24"/>
          <w:shd w:val="clear" w:color="auto" w:fill="FFFFFF"/>
        </w:rPr>
      </w:pPr>
      <w:r w:rsidRPr="00ED1397">
        <w:rPr>
          <w:rFonts w:ascii="Times New Roman" w:eastAsia="Times New Roman" w:hAnsi="Times New Roman" w:cs="Times New Roman"/>
          <w:sz w:val="24"/>
          <w:shd w:val="clear" w:color="auto" w:fill="FFFFFF"/>
        </w:rPr>
        <w:t xml:space="preserve">Адаптированная основная общеобразовательная программа образования обучающихся </w:t>
      </w:r>
      <w:proofErr w:type="gramStart"/>
      <w:r w:rsidRPr="00ED1397">
        <w:rPr>
          <w:rFonts w:ascii="Times New Roman" w:eastAsia="Times New Roman" w:hAnsi="Times New Roman" w:cs="Times New Roman"/>
          <w:sz w:val="24"/>
          <w:shd w:val="clear" w:color="auto" w:fill="FFFFFF"/>
        </w:rPr>
        <w:t xml:space="preserve">с  </w:t>
      </w:r>
      <w:r w:rsidR="00ED1397" w:rsidRPr="00ED1397">
        <w:rPr>
          <w:rFonts w:ascii="Times New Roman" w:eastAsia="SimSun" w:hAnsi="Times New Roman" w:cs="Times New Roman"/>
          <w:bCs/>
          <w:iCs/>
          <w:color w:val="000000"/>
          <w:kern w:val="3"/>
          <w:sz w:val="24"/>
          <w:szCs w:val="24"/>
          <w:lang w:eastAsia="en-US"/>
        </w:rPr>
        <w:t>умеренной</w:t>
      </w:r>
      <w:proofErr w:type="gramEnd"/>
      <w:r w:rsidR="00ED1397" w:rsidRPr="00ED1397">
        <w:rPr>
          <w:rFonts w:ascii="Times New Roman" w:eastAsia="SimSun" w:hAnsi="Times New Roman" w:cs="Times New Roman"/>
          <w:bCs/>
          <w:iCs/>
          <w:color w:val="000000"/>
          <w:kern w:val="3"/>
          <w:sz w:val="24"/>
          <w:szCs w:val="24"/>
          <w:lang w:eastAsia="en-US"/>
        </w:rPr>
        <w:t>, тяжелой и глубокой умственной отсталостью (интеллектуальными нарушениями), тяжелыми и множественными нарушениями (вариант</w:t>
      </w:r>
      <w:r w:rsidR="00ED1397" w:rsidRPr="00ED1397">
        <w:rPr>
          <w:rFonts w:ascii="Times New Roman" w:eastAsia="Times New Roman" w:hAnsi="Times New Roman" w:cs="Times New Roman"/>
          <w:sz w:val="24"/>
          <w:shd w:val="clear" w:color="auto" w:fill="FFFFFF"/>
        </w:rPr>
        <w:t xml:space="preserve"> 2) КГБОУ «</w:t>
      </w:r>
      <w:proofErr w:type="spellStart"/>
      <w:r w:rsidR="00ED1397" w:rsidRPr="00ED1397">
        <w:rPr>
          <w:rFonts w:ascii="Times New Roman" w:eastAsia="Times New Roman" w:hAnsi="Times New Roman" w:cs="Times New Roman"/>
          <w:sz w:val="24"/>
          <w:shd w:val="clear" w:color="auto" w:fill="FFFFFF"/>
        </w:rPr>
        <w:t>Рубцовской</w:t>
      </w:r>
      <w:proofErr w:type="spellEnd"/>
      <w:r w:rsidR="00ED1397" w:rsidRPr="00ED1397">
        <w:rPr>
          <w:rFonts w:ascii="Times New Roman" w:eastAsia="Times New Roman" w:hAnsi="Times New Roman" w:cs="Times New Roman"/>
          <w:sz w:val="24"/>
          <w:shd w:val="clear" w:color="auto" w:fill="FFFFFF"/>
        </w:rPr>
        <w:t xml:space="preserve"> общеобразовательной школы – интернат №2».</w:t>
      </w:r>
    </w:p>
    <w:p w:rsidR="00F567EB" w:rsidRPr="00ED1397" w:rsidRDefault="00F567EB" w:rsidP="00ED1397">
      <w:pPr>
        <w:suppressAutoHyphens/>
        <w:spacing w:after="0" w:line="240" w:lineRule="auto"/>
        <w:jc w:val="both"/>
        <w:rPr>
          <w:rFonts w:ascii="Times New Roman" w:eastAsia="Times New Roman" w:hAnsi="Times New Roman" w:cs="Times New Roman"/>
          <w:b/>
          <w:sz w:val="24"/>
        </w:rPr>
      </w:pPr>
    </w:p>
    <w:p w:rsidR="00F567EB" w:rsidRDefault="000E5F2B" w:rsidP="00ED1397">
      <w:pPr>
        <w:spacing w:after="0"/>
        <w:jc w:val="both"/>
        <w:rPr>
          <w:rFonts w:ascii="Times New Roman" w:eastAsia="Times New Roman" w:hAnsi="Times New Roman" w:cs="Times New Roman"/>
          <w:b/>
          <w:color w:val="000000" w:themeColor="text1"/>
          <w:sz w:val="24"/>
        </w:rPr>
      </w:pPr>
      <w:r>
        <w:rPr>
          <w:rFonts w:ascii="Times New Roman" w:eastAsia="Times New Roman" w:hAnsi="Times New Roman" w:cs="Times New Roman"/>
          <w:b/>
          <w:color w:val="000000" w:themeColor="text1"/>
          <w:sz w:val="24"/>
        </w:rPr>
        <w:t>Методические материалы</w:t>
      </w:r>
    </w:p>
    <w:p w:rsidR="00F567EB" w:rsidRDefault="000E5F2B" w:rsidP="00ED1397">
      <w:pPr>
        <w:pStyle w:val="a7"/>
        <w:numPr>
          <w:ilvl w:val="0"/>
          <w:numId w:val="11"/>
        </w:numPr>
        <w:spacing w:after="0" w:line="240" w:lineRule="auto"/>
        <w:ind w:left="363" w:hanging="363"/>
        <w:rPr>
          <w:rFonts w:ascii="Times New Roman" w:hAnsi="Times New Roman" w:cs="Times New Roman"/>
          <w:sz w:val="24"/>
        </w:rPr>
      </w:pPr>
      <w:r>
        <w:rPr>
          <w:rFonts w:ascii="Times New Roman" w:hAnsi="Times New Roman" w:cs="Times New Roman"/>
          <w:sz w:val="24"/>
        </w:rPr>
        <w:t xml:space="preserve">«Обучение детей с нарушениями интеллектуального развития» (Олигофренопедагогика. Учебное пособие для студентов </w:t>
      </w:r>
      <w:proofErr w:type="spellStart"/>
      <w:r>
        <w:rPr>
          <w:rFonts w:ascii="Times New Roman" w:hAnsi="Times New Roman" w:cs="Times New Roman"/>
          <w:sz w:val="24"/>
        </w:rPr>
        <w:t>высш</w:t>
      </w:r>
      <w:proofErr w:type="spellEnd"/>
      <w:r>
        <w:rPr>
          <w:rFonts w:ascii="Times New Roman" w:hAnsi="Times New Roman" w:cs="Times New Roman"/>
          <w:sz w:val="24"/>
        </w:rPr>
        <w:t xml:space="preserve">. и </w:t>
      </w:r>
      <w:proofErr w:type="spellStart"/>
      <w:r>
        <w:rPr>
          <w:rFonts w:ascii="Times New Roman" w:hAnsi="Times New Roman" w:cs="Times New Roman"/>
          <w:sz w:val="24"/>
        </w:rPr>
        <w:t>средн</w:t>
      </w:r>
      <w:proofErr w:type="spellEnd"/>
      <w:r>
        <w:rPr>
          <w:rFonts w:ascii="Times New Roman" w:hAnsi="Times New Roman" w:cs="Times New Roman"/>
          <w:sz w:val="24"/>
        </w:rPr>
        <w:t xml:space="preserve">. учебных заведений, под ред. </w:t>
      </w:r>
      <w:proofErr w:type="spellStart"/>
      <w:r>
        <w:rPr>
          <w:rFonts w:ascii="Times New Roman" w:hAnsi="Times New Roman" w:cs="Times New Roman"/>
          <w:sz w:val="24"/>
        </w:rPr>
        <w:t>Б.П.Пузанова</w:t>
      </w:r>
      <w:proofErr w:type="spellEnd"/>
      <w:r>
        <w:rPr>
          <w:rFonts w:ascii="Times New Roman" w:hAnsi="Times New Roman" w:cs="Times New Roman"/>
          <w:sz w:val="24"/>
        </w:rPr>
        <w:t>.</w:t>
      </w:r>
    </w:p>
    <w:p w:rsidR="00F567EB" w:rsidRDefault="000E5F2B" w:rsidP="00ED1397">
      <w:pPr>
        <w:pStyle w:val="a8"/>
        <w:numPr>
          <w:ilvl w:val="0"/>
          <w:numId w:val="11"/>
        </w:numPr>
        <w:ind w:left="363" w:hanging="363"/>
        <w:rPr>
          <w:shd w:val="clear" w:color="auto" w:fill="FFFFFF"/>
        </w:rPr>
      </w:pPr>
      <w:r>
        <w:rPr>
          <w:shd w:val="clear" w:color="auto" w:fill="FFFFFF"/>
        </w:rPr>
        <w:t xml:space="preserve">Планирование уроков развития речи во 2 классе специальных (коррекционных) школ VIII </w:t>
      </w:r>
      <w:proofErr w:type="gramStart"/>
      <w:r>
        <w:rPr>
          <w:shd w:val="clear" w:color="auto" w:fill="FFFFFF"/>
        </w:rPr>
        <w:t>вида :</w:t>
      </w:r>
      <w:proofErr w:type="gramEnd"/>
      <w:r>
        <w:rPr>
          <w:shd w:val="clear" w:color="auto" w:fill="FFFFFF"/>
        </w:rPr>
        <w:t xml:space="preserve"> Метод. пособие для учителя / Е. Д. Худенко, Д. И. Барышникова. - </w:t>
      </w:r>
      <w:proofErr w:type="gramStart"/>
      <w:r>
        <w:rPr>
          <w:shd w:val="clear" w:color="auto" w:fill="FFFFFF"/>
        </w:rPr>
        <w:t>М. :</w:t>
      </w:r>
      <w:proofErr w:type="gramEnd"/>
      <w:r>
        <w:rPr>
          <w:shd w:val="clear" w:color="auto" w:fill="FFFFFF"/>
        </w:rPr>
        <w:t xml:space="preserve"> АРКТИ, 2003.</w:t>
      </w:r>
    </w:p>
    <w:p w:rsidR="00F567EB" w:rsidRDefault="000E5F2B" w:rsidP="00ED1397">
      <w:pPr>
        <w:pStyle w:val="a7"/>
        <w:numPr>
          <w:ilvl w:val="0"/>
          <w:numId w:val="11"/>
        </w:numPr>
        <w:autoSpaceDE w:val="0"/>
        <w:autoSpaceDN w:val="0"/>
        <w:adjustRightInd w:val="0"/>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Баряева</w:t>
      </w:r>
      <w:proofErr w:type="spellEnd"/>
      <w:r>
        <w:rPr>
          <w:rFonts w:ascii="Times New Roman" w:hAnsi="Times New Roman" w:cs="Times New Roman"/>
          <w:sz w:val="24"/>
          <w:szCs w:val="24"/>
        </w:rPr>
        <w:t xml:space="preserve"> Л.Б., Д.И. Бойков, В.И. </w:t>
      </w:r>
      <w:proofErr w:type="spellStart"/>
      <w:r>
        <w:rPr>
          <w:rFonts w:ascii="Times New Roman" w:hAnsi="Times New Roman" w:cs="Times New Roman"/>
          <w:sz w:val="24"/>
          <w:szCs w:val="24"/>
        </w:rPr>
        <w:t>Липакова</w:t>
      </w:r>
      <w:proofErr w:type="spellEnd"/>
      <w:r>
        <w:rPr>
          <w:rFonts w:ascii="Times New Roman" w:hAnsi="Times New Roman" w:cs="Times New Roman"/>
          <w:sz w:val="24"/>
          <w:szCs w:val="24"/>
        </w:rPr>
        <w:t xml:space="preserve"> -  Программы обучения учащихся с умеренной и тяжелой умственной отсталостью / и др.;– СПб.: ЦДК проф. Л.Б. </w:t>
      </w:r>
      <w:proofErr w:type="spellStart"/>
      <w:r>
        <w:rPr>
          <w:rFonts w:ascii="Times New Roman" w:hAnsi="Times New Roman" w:cs="Times New Roman"/>
          <w:sz w:val="24"/>
          <w:szCs w:val="24"/>
        </w:rPr>
        <w:t>Баряевой</w:t>
      </w:r>
      <w:proofErr w:type="spellEnd"/>
      <w:r>
        <w:rPr>
          <w:rFonts w:ascii="Times New Roman" w:hAnsi="Times New Roman" w:cs="Times New Roman"/>
          <w:sz w:val="24"/>
          <w:szCs w:val="24"/>
        </w:rPr>
        <w:t>, 2011. (</w:t>
      </w:r>
      <w:proofErr w:type="spellStart"/>
      <w:proofErr w:type="gramStart"/>
      <w:r>
        <w:rPr>
          <w:rFonts w:ascii="Times New Roman" w:hAnsi="Times New Roman" w:cs="Times New Roman"/>
          <w:sz w:val="24"/>
          <w:szCs w:val="24"/>
        </w:rPr>
        <w:t>эл.вариант</w:t>
      </w:r>
      <w:proofErr w:type="spellEnd"/>
      <w:proofErr w:type="gramEnd"/>
      <w:r>
        <w:rPr>
          <w:rFonts w:ascii="Times New Roman" w:hAnsi="Times New Roman" w:cs="Times New Roman"/>
          <w:sz w:val="24"/>
          <w:szCs w:val="24"/>
        </w:rPr>
        <w:t>)</w:t>
      </w:r>
    </w:p>
    <w:p w:rsidR="00F567EB" w:rsidRDefault="000E5F2B">
      <w:pPr>
        <w:pStyle w:val="a7"/>
        <w:numPr>
          <w:ilvl w:val="0"/>
          <w:numId w:val="11"/>
        </w:numPr>
        <w:autoSpaceDE w:val="0"/>
        <w:autoSpaceDN w:val="0"/>
        <w:adjustRightInd w:val="0"/>
        <w:spacing w:after="0" w:line="240" w:lineRule="auto"/>
        <w:jc w:val="both"/>
        <w:rPr>
          <w:rFonts w:ascii="Times New Roman" w:hAnsi="Times New Roman" w:cs="Times New Roman"/>
          <w:sz w:val="24"/>
          <w:szCs w:val="24"/>
        </w:rPr>
      </w:pPr>
      <w:proofErr w:type="spellStart"/>
      <w:r>
        <w:rPr>
          <w:rFonts w:ascii="Times New Roman" w:hAnsi="Times New Roman" w:cs="Times New Roman"/>
          <w:bCs/>
          <w:sz w:val="24"/>
          <w:szCs w:val="24"/>
        </w:rPr>
        <w:t>Забрамная</w:t>
      </w:r>
      <w:proofErr w:type="spellEnd"/>
      <w:r>
        <w:rPr>
          <w:rFonts w:ascii="Times New Roman" w:hAnsi="Times New Roman" w:cs="Times New Roman"/>
          <w:bCs/>
          <w:sz w:val="24"/>
          <w:szCs w:val="24"/>
        </w:rPr>
        <w:t xml:space="preserve"> С.Д., Исаева Т.Н. Изучаем обучая. Рекомендации по изучению детей с тяжелой умственной отсталостью. – М.: Институт общегуманитарных исследований, </w:t>
      </w:r>
      <w:proofErr w:type="spellStart"/>
      <w:r>
        <w:rPr>
          <w:rFonts w:ascii="Times New Roman" w:hAnsi="Times New Roman" w:cs="Times New Roman"/>
          <w:bCs/>
          <w:sz w:val="24"/>
          <w:szCs w:val="24"/>
        </w:rPr>
        <w:t>В.Секачев</w:t>
      </w:r>
      <w:proofErr w:type="spellEnd"/>
      <w:r>
        <w:rPr>
          <w:rFonts w:ascii="Times New Roman" w:hAnsi="Times New Roman" w:cs="Times New Roman"/>
          <w:bCs/>
          <w:sz w:val="24"/>
          <w:szCs w:val="24"/>
        </w:rPr>
        <w:t>, 2002.</w:t>
      </w:r>
    </w:p>
    <w:p w:rsidR="00F567EB" w:rsidRDefault="000E5F2B">
      <w:pPr>
        <w:pStyle w:val="a7"/>
        <w:numPr>
          <w:ilvl w:val="0"/>
          <w:numId w:val="11"/>
        </w:numPr>
        <w:spacing w:line="240" w:lineRule="auto"/>
        <w:rPr>
          <w:rFonts w:ascii="Times New Roman" w:hAnsi="Times New Roman" w:cs="Times New Roman"/>
          <w:sz w:val="24"/>
          <w:shd w:val="clear" w:color="auto" w:fill="FFFFFF"/>
        </w:rPr>
      </w:pPr>
      <w:r>
        <w:rPr>
          <w:rFonts w:ascii="Times New Roman" w:hAnsi="Times New Roman" w:cs="Times New Roman"/>
          <w:sz w:val="24"/>
          <w:shd w:val="clear" w:color="auto" w:fill="FFFFFF"/>
        </w:rPr>
        <w:t>Раскраски, наглядный материал, карточки, разработанные учителем.</w:t>
      </w:r>
    </w:p>
    <w:p w:rsidR="00F567EB" w:rsidRDefault="000E5F2B" w:rsidP="00ED1397">
      <w:pPr>
        <w:spacing w:after="0"/>
        <w:rPr>
          <w:rFonts w:ascii="Times New Roman" w:eastAsia="Times New Roman" w:hAnsi="Times New Roman" w:cs="Times New Roman"/>
          <w:sz w:val="24"/>
        </w:rPr>
      </w:pPr>
      <w:r>
        <w:rPr>
          <w:rFonts w:ascii="Times New Roman" w:eastAsia="Times New Roman" w:hAnsi="Times New Roman" w:cs="Times New Roman"/>
          <w:b/>
          <w:sz w:val="24"/>
        </w:rPr>
        <w:t>Технические средства:</w:t>
      </w:r>
      <w:r>
        <w:rPr>
          <w:rFonts w:ascii="Times New Roman" w:eastAsia="Times New Roman" w:hAnsi="Times New Roman" w:cs="Times New Roman"/>
          <w:sz w:val="24"/>
        </w:rPr>
        <w:t xml:space="preserve"> </w:t>
      </w:r>
    </w:p>
    <w:p w:rsidR="00F567EB" w:rsidRDefault="000E5F2B" w:rsidP="00ED1397">
      <w:pPr>
        <w:spacing w:after="0"/>
        <w:rPr>
          <w:rFonts w:ascii="Times New Roman" w:eastAsia="Times New Roman" w:hAnsi="Times New Roman" w:cs="Times New Roman"/>
          <w:sz w:val="24"/>
        </w:rPr>
      </w:pPr>
      <w:r>
        <w:rPr>
          <w:rFonts w:ascii="Times New Roman" w:eastAsia="Times New Roman" w:hAnsi="Times New Roman" w:cs="Times New Roman"/>
          <w:sz w:val="24"/>
        </w:rPr>
        <w:t>Телевизор, компьютер, МФУ.</w:t>
      </w:r>
    </w:p>
    <w:p w:rsidR="00F567EB" w:rsidRDefault="00F567EB">
      <w:pPr>
        <w:rPr>
          <w:rFonts w:ascii="Times New Roman" w:eastAsia="Times New Roman" w:hAnsi="Times New Roman" w:cs="Times New Roman"/>
          <w:sz w:val="24"/>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C365F4" w:rsidRDefault="00C365F4">
      <w:pPr>
        <w:pStyle w:val="c1"/>
        <w:spacing w:before="0" w:beforeAutospacing="0" w:after="0" w:afterAutospacing="0"/>
        <w:jc w:val="center"/>
        <w:rPr>
          <w:rStyle w:val="c4"/>
          <w:b/>
          <w:color w:val="000000"/>
          <w:sz w:val="22"/>
          <w:szCs w:val="28"/>
        </w:rPr>
      </w:pPr>
    </w:p>
    <w:p w:rsidR="00C365F4" w:rsidRDefault="00C365F4">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rsidP="008E68B5">
      <w:pPr>
        <w:pStyle w:val="c1"/>
        <w:spacing w:before="0" w:beforeAutospacing="0" w:after="0" w:afterAutospacing="0"/>
        <w:rPr>
          <w:rStyle w:val="c4"/>
          <w:b/>
          <w:color w:val="000000"/>
          <w:sz w:val="22"/>
          <w:szCs w:val="28"/>
        </w:rPr>
      </w:pPr>
    </w:p>
    <w:p w:rsidR="008E68B5" w:rsidRDefault="008E68B5" w:rsidP="008E68B5">
      <w:pPr>
        <w:pStyle w:val="c1"/>
        <w:spacing w:before="0" w:beforeAutospacing="0" w:after="0" w:afterAutospacing="0"/>
        <w:rPr>
          <w:rStyle w:val="c4"/>
          <w:b/>
          <w:color w:val="000000"/>
          <w:sz w:val="22"/>
          <w:szCs w:val="28"/>
        </w:rPr>
      </w:pPr>
    </w:p>
    <w:p w:rsidR="00C816C9" w:rsidRDefault="00C816C9" w:rsidP="008E68B5">
      <w:pPr>
        <w:pStyle w:val="c1"/>
        <w:spacing w:before="0" w:beforeAutospacing="0" w:after="0" w:afterAutospacing="0"/>
        <w:rPr>
          <w:rStyle w:val="c4"/>
          <w:b/>
          <w:color w:val="000000"/>
          <w:sz w:val="22"/>
          <w:szCs w:val="28"/>
        </w:rPr>
      </w:pPr>
    </w:p>
    <w:p w:rsidR="00C816C9" w:rsidRDefault="00C816C9" w:rsidP="008E68B5">
      <w:pPr>
        <w:pStyle w:val="c1"/>
        <w:spacing w:before="0" w:beforeAutospacing="0" w:after="0" w:afterAutospacing="0"/>
        <w:rPr>
          <w:rStyle w:val="c4"/>
          <w:b/>
          <w:color w:val="000000"/>
          <w:sz w:val="22"/>
          <w:szCs w:val="28"/>
        </w:rPr>
      </w:pPr>
    </w:p>
    <w:p w:rsidR="00C816C9" w:rsidRDefault="00C816C9" w:rsidP="008E68B5">
      <w:pPr>
        <w:pStyle w:val="c1"/>
        <w:spacing w:before="0" w:beforeAutospacing="0" w:after="0" w:afterAutospacing="0"/>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tbl>
      <w:tblPr>
        <w:tblStyle w:val="a6"/>
        <w:tblpPr w:leftFromText="180" w:rightFromText="180" w:vertAnchor="text" w:horzAnchor="margin" w:tblpX="494" w:tblpY="1091"/>
        <w:tblW w:w="9877" w:type="dxa"/>
        <w:tblLayout w:type="fixed"/>
        <w:tblLook w:val="04A0" w:firstRow="1" w:lastRow="0" w:firstColumn="1" w:lastColumn="0" w:noHBand="0" w:noVBand="1"/>
      </w:tblPr>
      <w:tblGrid>
        <w:gridCol w:w="683"/>
        <w:gridCol w:w="3275"/>
        <w:gridCol w:w="1145"/>
        <w:gridCol w:w="1165"/>
        <w:gridCol w:w="3609"/>
      </w:tblGrid>
      <w:tr w:rsidR="009D0F3C" w:rsidTr="00A73B44">
        <w:tc>
          <w:tcPr>
            <w:tcW w:w="683" w:type="dxa"/>
            <w:tcBorders>
              <w:bottom w:val="single" w:sz="4" w:space="0" w:color="auto"/>
            </w:tcBorders>
          </w:tcPr>
          <w:p w:rsidR="009D0F3C" w:rsidRDefault="008A6063" w:rsidP="009D0F3C">
            <w:pPr>
              <w:pStyle w:val="c1"/>
              <w:spacing w:before="0" w:beforeAutospacing="0" w:after="0" w:afterAutospacing="0"/>
              <w:jc w:val="center"/>
              <w:rPr>
                <w:rStyle w:val="c4"/>
                <w:b/>
                <w:color w:val="000000"/>
                <w:sz w:val="22"/>
                <w:szCs w:val="28"/>
              </w:rPr>
            </w:pPr>
            <w:r>
              <w:rPr>
                <w:b/>
                <w:color w:val="000000"/>
                <w:sz w:val="22"/>
                <w:szCs w:val="28"/>
              </w:rPr>
              <w:lastRenderedPageBreak/>
              <w:pict>
                <v:rect id="_x0000_s1031" style="position:absolute;left:0;text-align:left;margin-left:12.65pt;margin-top:-64.35pt;width:443.4pt;height:58.65pt;z-index:251659264" stroked="f">
                  <v:textbox>
                    <w:txbxContent>
                      <w:p w:rsidR="009D0F3C" w:rsidRDefault="009D0F3C" w:rsidP="009D0F3C">
                        <w:pPr>
                          <w:spacing w:after="0" w:line="240" w:lineRule="auto"/>
                          <w:ind w:rightChars="164" w:right="361"/>
                          <w:jc w:val="center"/>
                          <w:rPr>
                            <w:rFonts w:ascii="Times New Roman" w:hAnsi="Times New Roman" w:cs="Times New Roman"/>
                            <w:b/>
                            <w:i/>
                            <w:sz w:val="24"/>
                            <w:szCs w:val="24"/>
                          </w:rPr>
                        </w:pPr>
                        <w:r>
                          <w:rPr>
                            <w:rFonts w:ascii="Times New Roman" w:hAnsi="Times New Roman" w:cs="Times New Roman"/>
                            <w:b/>
                            <w:i/>
                            <w:sz w:val="24"/>
                            <w:szCs w:val="24"/>
                          </w:rPr>
                          <w:t>Календарно-тематическое планирование</w:t>
                        </w:r>
                      </w:p>
                      <w:p w:rsidR="009D0F3C" w:rsidRDefault="009D0F3C" w:rsidP="009D0F3C">
                        <w:pPr>
                          <w:tabs>
                            <w:tab w:val="left" w:pos="9680"/>
                          </w:tabs>
                          <w:spacing w:after="0" w:line="240" w:lineRule="auto"/>
                          <w:ind w:rightChars="164" w:right="361"/>
                          <w:jc w:val="center"/>
                          <w:rPr>
                            <w:rFonts w:ascii="Times New Roman" w:hAnsi="Times New Roman" w:cs="Times New Roman"/>
                            <w:b/>
                            <w:i/>
                            <w:sz w:val="24"/>
                            <w:szCs w:val="24"/>
                          </w:rPr>
                        </w:pPr>
                        <w:r>
                          <w:rPr>
                            <w:rFonts w:ascii="Times New Roman" w:hAnsi="Times New Roman" w:cs="Times New Roman"/>
                            <w:b/>
                            <w:i/>
                            <w:sz w:val="24"/>
                            <w:szCs w:val="24"/>
                          </w:rPr>
                          <w:t xml:space="preserve"> «Окружающий социальный мир»</w:t>
                        </w:r>
                      </w:p>
                      <w:p w:rsidR="009D0F3C" w:rsidRDefault="009D0F3C" w:rsidP="009D0F3C">
                        <w:pPr>
                          <w:tabs>
                            <w:tab w:val="left" w:pos="9680"/>
                          </w:tabs>
                          <w:spacing w:after="0" w:line="240" w:lineRule="auto"/>
                          <w:ind w:rightChars="164" w:right="361"/>
                          <w:jc w:val="center"/>
                          <w:rPr>
                            <w:rFonts w:ascii="Times New Roman" w:hAnsi="Times New Roman" w:cs="Times New Roman"/>
                            <w:b/>
                            <w:i/>
                            <w:sz w:val="24"/>
                            <w:szCs w:val="24"/>
                          </w:rPr>
                        </w:pPr>
                        <w:r>
                          <w:rPr>
                            <w:rFonts w:ascii="Times New Roman" w:hAnsi="Times New Roman" w:cs="Times New Roman"/>
                            <w:b/>
                            <w:i/>
                            <w:sz w:val="24"/>
                            <w:szCs w:val="24"/>
                          </w:rPr>
                          <w:t xml:space="preserve"> 67 часов в год 2 часа в неделю</w:t>
                        </w:r>
                      </w:p>
                    </w:txbxContent>
                  </v:textbox>
                </v:rect>
              </w:pict>
            </w:r>
            <w:r w:rsidR="009D0F3C">
              <w:rPr>
                <w:rStyle w:val="c4"/>
                <w:b/>
                <w:color w:val="000000"/>
                <w:sz w:val="22"/>
                <w:szCs w:val="28"/>
              </w:rPr>
              <w:t>№</w:t>
            </w:r>
          </w:p>
        </w:tc>
        <w:tc>
          <w:tcPr>
            <w:tcW w:w="3275" w:type="dxa"/>
            <w:tcBorders>
              <w:bottom w:val="single" w:sz="4" w:space="0" w:color="auto"/>
            </w:tcBorders>
          </w:tcPr>
          <w:p w:rsidR="009D0F3C" w:rsidRDefault="009D0F3C" w:rsidP="009D0F3C">
            <w:pPr>
              <w:pStyle w:val="c1"/>
              <w:spacing w:before="0" w:beforeAutospacing="0" w:after="0" w:afterAutospacing="0"/>
              <w:jc w:val="center"/>
              <w:rPr>
                <w:rStyle w:val="c4"/>
                <w:b/>
                <w:color w:val="000000"/>
                <w:sz w:val="22"/>
                <w:szCs w:val="28"/>
              </w:rPr>
            </w:pPr>
            <w:r>
              <w:rPr>
                <w:rStyle w:val="c4"/>
                <w:b/>
                <w:color w:val="000000"/>
                <w:sz w:val="22"/>
                <w:szCs w:val="28"/>
              </w:rPr>
              <w:t>Тема урока</w:t>
            </w:r>
          </w:p>
        </w:tc>
        <w:tc>
          <w:tcPr>
            <w:tcW w:w="1145" w:type="dxa"/>
            <w:tcBorders>
              <w:bottom w:val="single" w:sz="4" w:space="0" w:color="auto"/>
            </w:tcBorders>
          </w:tcPr>
          <w:p w:rsidR="009D0F3C" w:rsidRDefault="009D0F3C" w:rsidP="009D0F3C">
            <w:pPr>
              <w:pStyle w:val="c1"/>
              <w:spacing w:before="0" w:beforeAutospacing="0" w:after="0" w:afterAutospacing="0"/>
              <w:jc w:val="center"/>
              <w:rPr>
                <w:rStyle w:val="c4"/>
                <w:b/>
                <w:color w:val="000000"/>
                <w:sz w:val="22"/>
                <w:szCs w:val="28"/>
              </w:rPr>
            </w:pPr>
            <w:r>
              <w:rPr>
                <w:rStyle w:val="c4"/>
                <w:b/>
                <w:color w:val="000000"/>
                <w:sz w:val="22"/>
                <w:szCs w:val="28"/>
              </w:rPr>
              <w:t xml:space="preserve">Кол-во часов </w:t>
            </w:r>
          </w:p>
        </w:tc>
        <w:tc>
          <w:tcPr>
            <w:tcW w:w="1165" w:type="dxa"/>
            <w:tcBorders>
              <w:bottom w:val="single" w:sz="4" w:space="0" w:color="auto"/>
            </w:tcBorders>
          </w:tcPr>
          <w:p w:rsidR="009D0F3C" w:rsidRDefault="009D0F3C" w:rsidP="009D0F3C">
            <w:pPr>
              <w:pStyle w:val="c1"/>
              <w:spacing w:before="0" w:beforeAutospacing="0" w:after="0" w:afterAutospacing="0"/>
              <w:ind w:left="221" w:hangingChars="100" w:hanging="221"/>
              <w:jc w:val="center"/>
              <w:rPr>
                <w:rStyle w:val="c4"/>
                <w:b/>
                <w:color w:val="000000"/>
                <w:sz w:val="22"/>
                <w:szCs w:val="28"/>
              </w:rPr>
            </w:pPr>
            <w:r>
              <w:rPr>
                <w:rStyle w:val="c4"/>
                <w:b/>
                <w:color w:val="000000"/>
                <w:sz w:val="22"/>
                <w:szCs w:val="28"/>
              </w:rPr>
              <w:t>Дата</w:t>
            </w:r>
          </w:p>
        </w:tc>
        <w:tc>
          <w:tcPr>
            <w:tcW w:w="3609" w:type="dxa"/>
          </w:tcPr>
          <w:p w:rsidR="009D0F3C" w:rsidRDefault="009D0F3C" w:rsidP="009D0F3C">
            <w:pPr>
              <w:pStyle w:val="c1"/>
              <w:spacing w:before="0" w:beforeAutospacing="0" w:after="0" w:afterAutospacing="0"/>
              <w:jc w:val="center"/>
              <w:rPr>
                <w:rStyle w:val="c4"/>
                <w:b/>
                <w:color w:val="000000"/>
                <w:sz w:val="22"/>
                <w:szCs w:val="28"/>
              </w:rPr>
            </w:pPr>
            <w:r>
              <w:rPr>
                <w:rStyle w:val="c4"/>
                <w:b/>
                <w:color w:val="000000"/>
                <w:sz w:val="22"/>
                <w:szCs w:val="28"/>
              </w:rPr>
              <w:t>Средства обеспечения</w:t>
            </w:r>
          </w:p>
        </w:tc>
      </w:tr>
      <w:tr w:rsidR="009D0F3C" w:rsidTr="00A73B44">
        <w:trPr>
          <w:trHeight w:val="841"/>
        </w:trPr>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color w:val="000000"/>
                <w:szCs w:val="28"/>
              </w:rPr>
            </w:pPr>
          </w:p>
          <w:p w:rsidR="009D0F3C" w:rsidRDefault="009D0F3C" w:rsidP="009D0F3C">
            <w:pPr>
              <w:spacing w:after="0" w:line="240" w:lineRule="auto"/>
            </w:pPr>
          </w:p>
          <w:p w:rsidR="009D0F3C" w:rsidRDefault="009D0F3C" w:rsidP="009D0F3C">
            <w:pPr>
              <w:spacing w:after="0" w:line="240" w:lineRule="auto"/>
            </w:pPr>
          </w:p>
          <w:p w:rsidR="009D0F3C" w:rsidRDefault="009D0F3C" w:rsidP="009D0F3C">
            <w:pPr>
              <w:spacing w:after="0" w:line="240" w:lineRule="auto"/>
              <w:rPr>
                <w:lang w:val="en-US"/>
              </w:rPr>
            </w:pPr>
            <w:r>
              <w:t>1</w:t>
            </w:r>
          </w:p>
        </w:tc>
        <w:tc>
          <w:tcPr>
            <w:tcW w:w="3275" w:type="dxa"/>
            <w:tcBorders>
              <w:top w:val="single" w:sz="4" w:space="0" w:color="auto"/>
              <w:bottom w:val="single" w:sz="4" w:space="0" w:color="auto"/>
            </w:tcBorders>
          </w:tcPr>
          <w:p w:rsidR="009D0F3C" w:rsidRDefault="009D0F3C" w:rsidP="009D0F3C">
            <w:pPr>
              <w:pStyle w:val="c1"/>
              <w:spacing w:before="0" w:beforeAutospacing="0" w:after="0" w:afterAutospacing="0"/>
              <w:rPr>
                <w:b/>
                <w:i/>
                <w:u w:val="single"/>
              </w:rPr>
            </w:pPr>
            <w:r>
              <w:rPr>
                <w:b/>
                <w:i/>
                <w:u w:val="single"/>
              </w:rPr>
              <w:t xml:space="preserve">1 четверть </w:t>
            </w:r>
          </w:p>
          <w:p w:rsidR="009D0F3C" w:rsidRDefault="009D0F3C" w:rsidP="009D0F3C">
            <w:pPr>
              <w:pStyle w:val="c1"/>
              <w:spacing w:before="0" w:beforeAutospacing="0" w:after="0" w:afterAutospacing="0"/>
              <w:rPr>
                <w:b/>
              </w:rPr>
            </w:pPr>
          </w:p>
          <w:p w:rsidR="009D0F3C" w:rsidRPr="008E68B5" w:rsidRDefault="009D0F3C" w:rsidP="009D0F3C">
            <w:pPr>
              <w:spacing w:after="0" w:line="240" w:lineRule="auto"/>
              <w:rPr>
                <w:rFonts w:ascii="Times New Roman" w:eastAsia="Times New Roman" w:hAnsi="Times New Roman" w:cs="Times New Roman"/>
                <w:b/>
                <w:sz w:val="24"/>
                <w:szCs w:val="24"/>
              </w:rPr>
            </w:pPr>
            <w:r w:rsidRPr="008E68B5">
              <w:rPr>
                <w:rFonts w:ascii="Times New Roman" w:eastAsia="Times New Roman" w:hAnsi="Times New Roman" w:cs="Times New Roman"/>
                <w:b/>
                <w:sz w:val="24"/>
                <w:szCs w:val="24"/>
              </w:rPr>
              <w:t>1 раздел «Школа»</w:t>
            </w:r>
          </w:p>
          <w:p w:rsidR="009D0F3C" w:rsidRDefault="009D0F3C" w:rsidP="009D0F3C">
            <w:pPr>
              <w:pStyle w:val="c1"/>
              <w:spacing w:before="0" w:beforeAutospacing="0" w:after="0" w:afterAutospacing="0"/>
            </w:pPr>
            <w:r>
              <w:t>День Знаний</w:t>
            </w:r>
          </w:p>
          <w:p w:rsidR="009D0F3C" w:rsidRDefault="009D0F3C" w:rsidP="009D0F3C">
            <w:pPr>
              <w:pStyle w:val="c1"/>
              <w:spacing w:before="0" w:beforeAutospacing="0" w:after="0" w:afterAutospacing="0"/>
              <w:rPr>
                <w:rStyle w:val="c4"/>
                <w:color w:val="000000"/>
                <w:szCs w:val="28"/>
              </w:rPr>
            </w:pP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color w:val="000000"/>
                <w:szCs w:val="28"/>
              </w:rPr>
            </w:pPr>
            <w:r>
              <w:rPr>
                <w:rStyle w:val="c4"/>
                <w:b/>
                <w:color w:val="000000"/>
                <w:szCs w:val="28"/>
                <w:u w:val="single"/>
              </w:rPr>
              <w:t>16</w:t>
            </w:r>
          </w:p>
          <w:p w:rsidR="009D0F3C" w:rsidRDefault="009D0F3C" w:rsidP="009D0F3C">
            <w:pPr>
              <w:pStyle w:val="c1"/>
              <w:spacing w:before="0" w:beforeAutospacing="0" w:after="0" w:afterAutospacing="0"/>
              <w:jc w:val="both"/>
              <w:rPr>
                <w:rStyle w:val="c4"/>
                <w:color w:val="000000"/>
                <w:szCs w:val="28"/>
              </w:rPr>
            </w:pPr>
          </w:p>
          <w:p w:rsidR="009D0F3C" w:rsidRDefault="009D0F3C" w:rsidP="009D0F3C">
            <w:pPr>
              <w:pStyle w:val="c1"/>
              <w:spacing w:before="0" w:beforeAutospacing="0" w:after="0" w:afterAutospacing="0"/>
              <w:jc w:val="both"/>
              <w:rPr>
                <w:rStyle w:val="c4"/>
                <w:color w:val="000000"/>
                <w:szCs w:val="28"/>
              </w:rPr>
            </w:pPr>
          </w:p>
          <w:p w:rsidR="009D0F3C" w:rsidRDefault="009D0F3C" w:rsidP="009D0F3C">
            <w:pPr>
              <w:pStyle w:val="c1"/>
              <w:spacing w:before="0" w:beforeAutospacing="0" w:after="0" w:afterAutospacing="0"/>
              <w:jc w:val="both"/>
              <w:rPr>
                <w:rStyle w:val="c4"/>
                <w:color w:val="000000"/>
                <w:szCs w:val="28"/>
              </w:rPr>
            </w:pPr>
            <w:r>
              <w:rPr>
                <w:rStyle w:val="c4"/>
                <w:color w:val="000000"/>
                <w:szCs w:val="28"/>
              </w:rPr>
              <w:t>1</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color w:val="000000"/>
                <w:szCs w:val="28"/>
              </w:rPr>
            </w:pPr>
          </w:p>
          <w:p w:rsidR="009D0F3C" w:rsidRDefault="009D0F3C" w:rsidP="009D0F3C">
            <w:pPr>
              <w:spacing w:after="0" w:line="240" w:lineRule="auto"/>
            </w:pPr>
          </w:p>
          <w:p w:rsidR="009D0F3C" w:rsidRDefault="009D0F3C" w:rsidP="009D0F3C">
            <w:pPr>
              <w:spacing w:after="0" w:line="240" w:lineRule="auto"/>
            </w:pPr>
          </w:p>
          <w:p w:rsidR="009D0F3C" w:rsidRDefault="009D0F3C" w:rsidP="009D0F3C">
            <w:pPr>
              <w:spacing w:after="0" w:line="240" w:lineRule="auto"/>
              <w:rPr>
                <w:rFonts w:ascii="Times New Roman" w:hAnsi="Times New Roman" w:cs="Times New Roman"/>
                <w:sz w:val="24"/>
                <w:szCs w:val="24"/>
              </w:rPr>
            </w:pPr>
            <w:r>
              <w:rPr>
                <w:rFonts w:ascii="Times New Roman" w:hAnsi="Times New Roman" w:cs="Times New Roman"/>
                <w:sz w:val="24"/>
                <w:szCs w:val="24"/>
              </w:rPr>
              <w:t>03.09</w:t>
            </w:r>
          </w:p>
          <w:p w:rsidR="009D0F3C" w:rsidRDefault="009D0F3C" w:rsidP="009D0F3C">
            <w:pPr>
              <w:spacing w:after="0" w:line="240" w:lineRule="auto"/>
              <w:rPr>
                <w:rFonts w:ascii="Times New Roman" w:hAnsi="Times New Roman" w:cs="Times New Roman"/>
                <w:sz w:val="24"/>
                <w:szCs w:val="24"/>
                <w:lang w:val="en-US"/>
              </w:rPr>
            </w:pPr>
          </w:p>
        </w:tc>
        <w:tc>
          <w:tcPr>
            <w:tcW w:w="3609" w:type="dxa"/>
            <w:vMerge w:val="restart"/>
          </w:tcPr>
          <w:p w:rsidR="009D0F3C" w:rsidRDefault="009D0F3C" w:rsidP="009D0F3C">
            <w:pPr>
              <w:pStyle w:val="c1"/>
              <w:spacing w:before="0" w:beforeAutospacing="0" w:after="0" w:afterAutospacing="0"/>
              <w:jc w:val="both"/>
              <w:rPr>
                <w:rStyle w:val="c4"/>
                <w:color w:val="000000"/>
                <w:szCs w:val="28"/>
              </w:rPr>
            </w:pPr>
            <w:r w:rsidRPr="008030A4">
              <w:rPr>
                <w:rStyle w:val="c4"/>
                <w:color w:val="000000"/>
                <w:szCs w:val="28"/>
              </w:rPr>
              <w:t>Предметные, сюжетные картинки, разрезные картинки, лото по теме, дидактическая игра «</w:t>
            </w:r>
            <w:r>
              <w:rPr>
                <w:rStyle w:val="c4"/>
                <w:color w:val="000000"/>
                <w:szCs w:val="28"/>
              </w:rPr>
              <w:t>Школа</w:t>
            </w:r>
            <w:r w:rsidRPr="008030A4">
              <w:rPr>
                <w:rStyle w:val="c4"/>
                <w:color w:val="000000"/>
                <w:szCs w:val="28"/>
              </w:rPr>
              <w:t>», раздаточный материал</w:t>
            </w:r>
          </w:p>
        </w:tc>
      </w:tr>
      <w:tr w:rsidR="009D0F3C" w:rsidTr="00A73B44">
        <w:trPr>
          <w:trHeight w:val="841"/>
        </w:trPr>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color w:val="000000"/>
                <w:szCs w:val="28"/>
              </w:rPr>
            </w:pPr>
            <w:r>
              <w:rPr>
                <w:rStyle w:val="c4"/>
                <w:color w:val="000000"/>
                <w:szCs w:val="28"/>
              </w:rPr>
              <w:t>2-3</w:t>
            </w:r>
          </w:p>
        </w:tc>
        <w:tc>
          <w:tcPr>
            <w:tcW w:w="3275" w:type="dxa"/>
            <w:tcBorders>
              <w:top w:val="single" w:sz="4" w:space="0" w:color="auto"/>
              <w:bottom w:val="single" w:sz="4" w:space="0" w:color="auto"/>
            </w:tcBorders>
          </w:tcPr>
          <w:p w:rsidR="009D0F3C" w:rsidRPr="002B5C4E" w:rsidRDefault="009D0F3C" w:rsidP="009D0F3C">
            <w:pPr>
              <w:pStyle w:val="c1"/>
              <w:spacing w:before="0" w:beforeAutospacing="0" w:after="0" w:afterAutospacing="0"/>
              <w:rPr>
                <w:i/>
              </w:rPr>
            </w:pPr>
            <w:r w:rsidRPr="002B5C4E">
              <w:t>Помещения школы</w:t>
            </w:r>
          </w:p>
        </w:tc>
        <w:tc>
          <w:tcPr>
            <w:tcW w:w="1145" w:type="dxa"/>
            <w:tcBorders>
              <w:top w:val="single" w:sz="4" w:space="0" w:color="auto"/>
              <w:bottom w:val="single" w:sz="4" w:space="0" w:color="auto"/>
            </w:tcBorders>
          </w:tcPr>
          <w:p w:rsidR="009D0F3C" w:rsidRPr="002B5C4E" w:rsidRDefault="009D0F3C" w:rsidP="009D0F3C">
            <w:pPr>
              <w:pStyle w:val="c1"/>
              <w:spacing w:before="0" w:beforeAutospacing="0" w:after="0" w:afterAutospacing="0"/>
              <w:jc w:val="both"/>
              <w:rPr>
                <w:rStyle w:val="c4"/>
                <w:color w:val="000000"/>
                <w:szCs w:val="28"/>
              </w:rPr>
            </w:pPr>
            <w:r w:rsidRPr="002B5C4E">
              <w:rPr>
                <w:rStyle w:val="c4"/>
                <w:color w:val="000000"/>
                <w:szCs w:val="28"/>
              </w:rPr>
              <w:t>2</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color w:val="000000"/>
                <w:szCs w:val="28"/>
              </w:rPr>
            </w:pPr>
            <w:r>
              <w:rPr>
                <w:rStyle w:val="c4"/>
                <w:color w:val="000000"/>
                <w:szCs w:val="28"/>
              </w:rPr>
              <w:t>05.09</w:t>
            </w:r>
          </w:p>
          <w:p w:rsidR="009D0F3C" w:rsidRDefault="009D0F3C" w:rsidP="009D0F3C">
            <w:pPr>
              <w:pStyle w:val="c1"/>
              <w:spacing w:before="0" w:beforeAutospacing="0" w:after="0" w:afterAutospacing="0"/>
              <w:jc w:val="both"/>
              <w:rPr>
                <w:rStyle w:val="c4"/>
                <w:color w:val="000000"/>
                <w:szCs w:val="28"/>
              </w:rPr>
            </w:pPr>
            <w:r>
              <w:rPr>
                <w:rStyle w:val="c4"/>
                <w:color w:val="000000"/>
                <w:szCs w:val="28"/>
              </w:rPr>
              <w:t>10.09</w:t>
            </w:r>
          </w:p>
        </w:tc>
        <w:tc>
          <w:tcPr>
            <w:tcW w:w="3609" w:type="dxa"/>
            <w:vMerge/>
          </w:tcPr>
          <w:p w:rsidR="009D0F3C" w:rsidRDefault="009D0F3C" w:rsidP="009D0F3C">
            <w:pPr>
              <w:pStyle w:val="c1"/>
              <w:spacing w:before="0" w:beforeAutospacing="0" w:after="0" w:afterAutospacing="0"/>
              <w:jc w:val="both"/>
              <w:rPr>
                <w:rStyle w:val="c4"/>
                <w:color w:val="000000"/>
                <w:szCs w:val="28"/>
              </w:rPr>
            </w:pPr>
          </w:p>
        </w:tc>
      </w:tr>
      <w:tr w:rsidR="009D0F3C" w:rsidTr="00A73B44">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color w:val="000000"/>
                <w:szCs w:val="28"/>
              </w:rPr>
            </w:pPr>
            <w:r>
              <w:rPr>
                <w:rStyle w:val="c4"/>
                <w:color w:val="000000"/>
                <w:szCs w:val="28"/>
              </w:rPr>
              <w:t>4-5</w:t>
            </w:r>
          </w:p>
        </w:tc>
        <w:tc>
          <w:tcPr>
            <w:tcW w:w="327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sidRPr="008E68B5">
              <w:t>Профессии людей, работающих в школе.</w:t>
            </w: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color w:val="000000"/>
                <w:szCs w:val="28"/>
              </w:rPr>
            </w:pPr>
            <w:r>
              <w:rPr>
                <w:rStyle w:val="c4"/>
                <w:color w:val="000000"/>
                <w:szCs w:val="28"/>
              </w:rPr>
              <w:t>2</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color w:val="000000"/>
                <w:szCs w:val="28"/>
              </w:rPr>
            </w:pPr>
            <w:r>
              <w:rPr>
                <w:rStyle w:val="c4"/>
                <w:color w:val="000000"/>
                <w:szCs w:val="28"/>
              </w:rPr>
              <w:t>12.09</w:t>
            </w:r>
          </w:p>
          <w:p w:rsidR="009D0F3C" w:rsidRDefault="009D0F3C" w:rsidP="009D0F3C">
            <w:pPr>
              <w:pStyle w:val="c1"/>
              <w:spacing w:before="0" w:beforeAutospacing="0" w:after="0" w:afterAutospacing="0"/>
              <w:jc w:val="both"/>
              <w:rPr>
                <w:rStyle w:val="c4"/>
                <w:color w:val="000000"/>
                <w:szCs w:val="28"/>
              </w:rPr>
            </w:pPr>
            <w:r>
              <w:rPr>
                <w:rStyle w:val="c4"/>
                <w:color w:val="000000"/>
                <w:szCs w:val="28"/>
              </w:rPr>
              <w:t>17.09</w:t>
            </w:r>
          </w:p>
          <w:p w:rsidR="009D0F3C" w:rsidRDefault="009D0F3C" w:rsidP="009D0F3C">
            <w:pPr>
              <w:pStyle w:val="c1"/>
              <w:spacing w:before="0" w:beforeAutospacing="0" w:after="0" w:afterAutospacing="0"/>
              <w:jc w:val="both"/>
              <w:rPr>
                <w:rStyle w:val="c4"/>
                <w:color w:val="000000"/>
                <w:szCs w:val="28"/>
              </w:rPr>
            </w:pPr>
          </w:p>
        </w:tc>
        <w:tc>
          <w:tcPr>
            <w:tcW w:w="3609" w:type="dxa"/>
            <w:vMerge/>
          </w:tcPr>
          <w:p w:rsidR="009D0F3C" w:rsidRDefault="009D0F3C" w:rsidP="009D0F3C">
            <w:pPr>
              <w:pStyle w:val="c1"/>
              <w:spacing w:before="0" w:beforeAutospacing="0" w:after="0" w:afterAutospacing="0"/>
              <w:jc w:val="both"/>
              <w:rPr>
                <w:rStyle w:val="c4"/>
                <w:color w:val="000000"/>
                <w:szCs w:val="28"/>
              </w:rPr>
            </w:pPr>
          </w:p>
        </w:tc>
      </w:tr>
      <w:tr w:rsidR="009D0F3C" w:rsidTr="00A73B44">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color w:val="000000"/>
                <w:szCs w:val="28"/>
              </w:rPr>
            </w:pPr>
            <w:r>
              <w:rPr>
                <w:rStyle w:val="c4"/>
                <w:color w:val="000000"/>
                <w:szCs w:val="28"/>
              </w:rPr>
              <w:t>6-7</w:t>
            </w:r>
          </w:p>
        </w:tc>
        <w:tc>
          <w:tcPr>
            <w:tcW w:w="327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sidRPr="008E68B5">
              <w:t>Территория школы</w:t>
            </w: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color w:val="000000"/>
                <w:szCs w:val="28"/>
              </w:rPr>
            </w:pPr>
            <w:r>
              <w:rPr>
                <w:rStyle w:val="c4"/>
                <w:color w:val="000000"/>
                <w:szCs w:val="28"/>
              </w:rPr>
              <w:t>2</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color w:val="000000"/>
                <w:szCs w:val="28"/>
              </w:rPr>
            </w:pPr>
            <w:r>
              <w:rPr>
                <w:rStyle w:val="c4"/>
                <w:color w:val="000000"/>
                <w:szCs w:val="28"/>
              </w:rPr>
              <w:t>19.09</w:t>
            </w:r>
          </w:p>
          <w:p w:rsidR="009D0F3C" w:rsidRDefault="009D0F3C" w:rsidP="009D0F3C">
            <w:pPr>
              <w:pStyle w:val="c1"/>
              <w:spacing w:before="0" w:beforeAutospacing="0" w:after="0" w:afterAutospacing="0"/>
              <w:jc w:val="both"/>
              <w:rPr>
                <w:rStyle w:val="c4"/>
                <w:color w:val="000000"/>
                <w:szCs w:val="28"/>
              </w:rPr>
            </w:pPr>
            <w:r w:rsidRPr="001A1FB6">
              <w:rPr>
                <w:rStyle w:val="c4"/>
                <w:color w:val="000000"/>
                <w:szCs w:val="28"/>
              </w:rPr>
              <w:t>2</w:t>
            </w:r>
            <w:r>
              <w:rPr>
                <w:rStyle w:val="c4"/>
                <w:color w:val="000000"/>
                <w:szCs w:val="28"/>
              </w:rPr>
              <w:t>4.09</w:t>
            </w:r>
          </w:p>
          <w:p w:rsidR="009D0F3C" w:rsidRDefault="009D0F3C" w:rsidP="009D0F3C">
            <w:pPr>
              <w:pStyle w:val="c1"/>
              <w:spacing w:before="0" w:beforeAutospacing="0" w:after="0" w:afterAutospacing="0"/>
              <w:jc w:val="both"/>
              <w:rPr>
                <w:rStyle w:val="c4"/>
                <w:color w:val="000000"/>
                <w:szCs w:val="28"/>
              </w:rPr>
            </w:pPr>
          </w:p>
        </w:tc>
        <w:tc>
          <w:tcPr>
            <w:tcW w:w="3609" w:type="dxa"/>
            <w:vMerge/>
          </w:tcPr>
          <w:p w:rsidR="009D0F3C" w:rsidRDefault="009D0F3C" w:rsidP="009D0F3C">
            <w:pPr>
              <w:pStyle w:val="c1"/>
              <w:spacing w:before="0" w:beforeAutospacing="0" w:after="0" w:afterAutospacing="0"/>
              <w:jc w:val="both"/>
              <w:rPr>
                <w:rStyle w:val="c4"/>
                <w:color w:val="000000"/>
                <w:szCs w:val="28"/>
              </w:rPr>
            </w:pPr>
          </w:p>
        </w:tc>
      </w:tr>
      <w:tr w:rsidR="009D0F3C" w:rsidTr="00A73B44">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color w:val="000000"/>
                <w:szCs w:val="28"/>
              </w:rPr>
            </w:pPr>
            <w:r>
              <w:rPr>
                <w:rStyle w:val="c4"/>
                <w:color w:val="000000"/>
                <w:szCs w:val="28"/>
              </w:rPr>
              <w:t>8-9</w:t>
            </w:r>
          </w:p>
        </w:tc>
        <w:tc>
          <w:tcPr>
            <w:tcW w:w="327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sidRPr="008E68B5">
              <w:t>Школьные принадлежности</w:t>
            </w: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color w:val="000000"/>
                <w:szCs w:val="28"/>
              </w:rPr>
            </w:pPr>
            <w:r>
              <w:rPr>
                <w:rStyle w:val="c4"/>
                <w:color w:val="000000"/>
                <w:szCs w:val="28"/>
              </w:rPr>
              <w:t>2</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color w:val="000000"/>
                <w:szCs w:val="28"/>
              </w:rPr>
            </w:pPr>
            <w:r>
              <w:rPr>
                <w:rStyle w:val="c4"/>
                <w:color w:val="000000"/>
                <w:szCs w:val="28"/>
              </w:rPr>
              <w:t>26.09</w:t>
            </w:r>
          </w:p>
          <w:p w:rsidR="009D0F3C" w:rsidRDefault="009D0F3C" w:rsidP="009D0F3C">
            <w:pPr>
              <w:pStyle w:val="c1"/>
              <w:spacing w:before="0" w:beforeAutospacing="0" w:after="0" w:afterAutospacing="0"/>
              <w:jc w:val="both"/>
              <w:rPr>
                <w:rStyle w:val="c4"/>
                <w:color w:val="000000"/>
                <w:szCs w:val="28"/>
              </w:rPr>
            </w:pPr>
            <w:r>
              <w:rPr>
                <w:rStyle w:val="c4"/>
                <w:color w:val="000000"/>
                <w:szCs w:val="28"/>
              </w:rPr>
              <w:t>01.10</w:t>
            </w:r>
          </w:p>
          <w:p w:rsidR="009D0F3C" w:rsidRDefault="009D0F3C" w:rsidP="009D0F3C">
            <w:pPr>
              <w:pStyle w:val="c1"/>
              <w:spacing w:before="0" w:beforeAutospacing="0" w:after="0" w:afterAutospacing="0"/>
              <w:jc w:val="both"/>
              <w:rPr>
                <w:rStyle w:val="c4"/>
                <w:color w:val="000000"/>
                <w:szCs w:val="28"/>
              </w:rPr>
            </w:pPr>
          </w:p>
        </w:tc>
        <w:tc>
          <w:tcPr>
            <w:tcW w:w="3609" w:type="dxa"/>
            <w:vMerge/>
          </w:tcPr>
          <w:p w:rsidR="009D0F3C" w:rsidRDefault="009D0F3C" w:rsidP="009D0F3C">
            <w:pPr>
              <w:pStyle w:val="c1"/>
              <w:spacing w:before="0" w:beforeAutospacing="0" w:after="0" w:afterAutospacing="0"/>
              <w:jc w:val="both"/>
              <w:rPr>
                <w:rStyle w:val="c4"/>
                <w:color w:val="000000"/>
                <w:szCs w:val="28"/>
              </w:rPr>
            </w:pPr>
          </w:p>
        </w:tc>
      </w:tr>
      <w:tr w:rsidR="009D0F3C" w:rsidTr="00A73B44">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color w:val="000000"/>
                <w:szCs w:val="28"/>
              </w:rPr>
            </w:pPr>
            <w:r>
              <w:rPr>
                <w:rStyle w:val="c4"/>
                <w:color w:val="000000"/>
                <w:szCs w:val="28"/>
              </w:rPr>
              <w:t>10-11</w:t>
            </w:r>
          </w:p>
        </w:tc>
        <w:tc>
          <w:tcPr>
            <w:tcW w:w="327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sidRPr="008E68B5">
              <w:t>Мальчики и девочки</w:t>
            </w: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color w:val="000000"/>
                <w:szCs w:val="28"/>
              </w:rPr>
            </w:pPr>
            <w:r>
              <w:rPr>
                <w:rStyle w:val="c4"/>
                <w:color w:val="000000"/>
                <w:szCs w:val="28"/>
              </w:rPr>
              <w:t>2</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color w:val="000000"/>
                <w:szCs w:val="28"/>
              </w:rPr>
            </w:pPr>
            <w:r>
              <w:rPr>
                <w:rStyle w:val="c4"/>
                <w:color w:val="000000"/>
                <w:szCs w:val="28"/>
              </w:rPr>
              <w:t>03.10</w:t>
            </w:r>
          </w:p>
          <w:p w:rsidR="009D0F3C" w:rsidRDefault="009D0F3C" w:rsidP="009D0F3C">
            <w:pPr>
              <w:pStyle w:val="c1"/>
              <w:spacing w:before="0" w:beforeAutospacing="0" w:after="0" w:afterAutospacing="0"/>
              <w:jc w:val="both"/>
              <w:rPr>
                <w:rStyle w:val="c4"/>
                <w:color w:val="000000"/>
                <w:szCs w:val="28"/>
              </w:rPr>
            </w:pPr>
            <w:r>
              <w:rPr>
                <w:rStyle w:val="c4"/>
                <w:color w:val="000000"/>
                <w:szCs w:val="28"/>
              </w:rPr>
              <w:t>08.10</w:t>
            </w:r>
          </w:p>
          <w:p w:rsidR="009D0F3C" w:rsidRDefault="009D0F3C" w:rsidP="009D0F3C">
            <w:pPr>
              <w:pStyle w:val="c1"/>
              <w:spacing w:before="0" w:beforeAutospacing="0" w:after="0" w:afterAutospacing="0"/>
              <w:jc w:val="both"/>
              <w:rPr>
                <w:rStyle w:val="c4"/>
                <w:color w:val="000000"/>
                <w:szCs w:val="28"/>
              </w:rPr>
            </w:pPr>
          </w:p>
        </w:tc>
        <w:tc>
          <w:tcPr>
            <w:tcW w:w="3609" w:type="dxa"/>
            <w:vMerge/>
          </w:tcPr>
          <w:p w:rsidR="009D0F3C" w:rsidRDefault="009D0F3C" w:rsidP="009D0F3C">
            <w:pPr>
              <w:pStyle w:val="c1"/>
              <w:spacing w:before="0" w:beforeAutospacing="0" w:after="0" w:afterAutospacing="0"/>
              <w:jc w:val="both"/>
              <w:rPr>
                <w:rStyle w:val="c4"/>
                <w:color w:val="000000"/>
                <w:szCs w:val="28"/>
              </w:rPr>
            </w:pPr>
          </w:p>
        </w:tc>
      </w:tr>
      <w:tr w:rsidR="009D0F3C" w:rsidTr="00A73B44">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color w:val="000000"/>
                <w:szCs w:val="28"/>
              </w:rPr>
            </w:pPr>
            <w:r>
              <w:rPr>
                <w:rStyle w:val="c4"/>
                <w:color w:val="000000"/>
                <w:szCs w:val="28"/>
              </w:rPr>
              <w:t>12-13</w:t>
            </w:r>
          </w:p>
        </w:tc>
        <w:tc>
          <w:tcPr>
            <w:tcW w:w="3275" w:type="dxa"/>
            <w:tcBorders>
              <w:top w:val="single" w:sz="4" w:space="0" w:color="auto"/>
              <w:bottom w:val="single" w:sz="4" w:space="0" w:color="auto"/>
            </w:tcBorders>
          </w:tcPr>
          <w:p w:rsidR="009D0F3C" w:rsidRDefault="009D0F3C" w:rsidP="009D0F3C">
            <w:pPr>
              <w:spacing w:after="0" w:line="240" w:lineRule="auto"/>
              <w:rPr>
                <w:rFonts w:ascii="Times New Roman" w:eastAsia="Arial Unicode MS" w:hAnsi="Times New Roman" w:cs="Times New Roman"/>
                <w:kern w:val="1"/>
                <w:sz w:val="24"/>
                <w:szCs w:val="24"/>
                <w:lang w:eastAsia="ar-SA"/>
              </w:rPr>
            </w:pPr>
            <w:r w:rsidRPr="008E68B5">
              <w:rPr>
                <w:rFonts w:ascii="Times New Roman" w:eastAsia="Arial Unicode MS" w:hAnsi="Times New Roman" w:cs="Times New Roman"/>
                <w:kern w:val="1"/>
                <w:sz w:val="24"/>
                <w:szCs w:val="24"/>
                <w:lang w:eastAsia="ar-SA"/>
              </w:rPr>
              <w:t>Знание (соблюдение) правил поведения на территории школы</w:t>
            </w:r>
            <w:r>
              <w:rPr>
                <w:rFonts w:ascii="Times New Roman" w:eastAsia="Arial Unicode MS" w:hAnsi="Times New Roman" w:cs="Times New Roman"/>
                <w:kern w:val="1"/>
                <w:sz w:val="24"/>
                <w:szCs w:val="24"/>
                <w:lang w:eastAsia="ar-SA"/>
              </w:rPr>
              <w:t xml:space="preserve"> </w:t>
            </w:r>
          </w:p>
          <w:p w:rsidR="009D0F3C" w:rsidRDefault="009D0F3C" w:rsidP="009D0F3C">
            <w:pPr>
              <w:spacing w:after="0" w:line="240" w:lineRule="auto"/>
              <w:rPr>
                <w:rFonts w:eastAsiaTheme="minorHAnsi"/>
                <w:lang w:eastAsia="en-US"/>
              </w:rPr>
            </w:pP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color w:val="000000"/>
                <w:szCs w:val="28"/>
              </w:rPr>
            </w:pPr>
            <w:r>
              <w:rPr>
                <w:rStyle w:val="c4"/>
                <w:color w:val="000000"/>
                <w:szCs w:val="28"/>
              </w:rPr>
              <w:t>2</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color w:val="000000"/>
                <w:szCs w:val="28"/>
              </w:rPr>
            </w:pPr>
            <w:r>
              <w:rPr>
                <w:rStyle w:val="c4"/>
                <w:color w:val="000000"/>
                <w:szCs w:val="28"/>
              </w:rPr>
              <w:t>10.10</w:t>
            </w:r>
          </w:p>
          <w:p w:rsidR="009D0F3C" w:rsidRDefault="009D0F3C" w:rsidP="009D0F3C">
            <w:pPr>
              <w:pStyle w:val="c1"/>
              <w:spacing w:before="0" w:beforeAutospacing="0" w:after="0" w:afterAutospacing="0"/>
              <w:jc w:val="both"/>
              <w:rPr>
                <w:color w:val="000000"/>
                <w:szCs w:val="28"/>
              </w:rPr>
            </w:pPr>
            <w:r>
              <w:rPr>
                <w:color w:val="000000"/>
                <w:szCs w:val="28"/>
              </w:rPr>
              <w:t>15.10</w:t>
            </w:r>
          </w:p>
        </w:tc>
        <w:tc>
          <w:tcPr>
            <w:tcW w:w="3609" w:type="dxa"/>
            <w:vMerge/>
          </w:tcPr>
          <w:p w:rsidR="009D0F3C" w:rsidRDefault="009D0F3C" w:rsidP="009D0F3C">
            <w:pPr>
              <w:pStyle w:val="c1"/>
              <w:spacing w:before="0" w:beforeAutospacing="0" w:after="0" w:afterAutospacing="0"/>
              <w:jc w:val="both"/>
              <w:rPr>
                <w:color w:val="000000"/>
                <w:szCs w:val="28"/>
              </w:rPr>
            </w:pPr>
          </w:p>
        </w:tc>
      </w:tr>
      <w:tr w:rsidR="009D0F3C" w:rsidTr="00A73B44">
        <w:trPr>
          <w:trHeight w:val="790"/>
        </w:trPr>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color w:val="000000"/>
                <w:szCs w:val="28"/>
              </w:rPr>
            </w:pPr>
            <w:r>
              <w:rPr>
                <w:rStyle w:val="c4"/>
                <w:color w:val="000000"/>
                <w:szCs w:val="28"/>
              </w:rPr>
              <w:t>14-15</w:t>
            </w:r>
          </w:p>
        </w:tc>
        <w:tc>
          <w:tcPr>
            <w:tcW w:w="3275" w:type="dxa"/>
            <w:tcBorders>
              <w:top w:val="single" w:sz="4" w:space="0" w:color="auto"/>
              <w:bottom w:val="single" w:sz="4" w:space="0" w:color="auto"/>
            </w:tcBorders>
          </w:tcPr>
          <w:p w:rsidR="009D0F3C" w:rsidRPr="008E68B5" w:rsidRDefault="009D0F3C" w:rsidP="009D0F3C">
            <w:pPr>
              <w:spacing w:after="0" w:line="240" w:lineRule="auto"/>
              <w:jc w:val="both"/>
              <w:rPr>
                <w:rFonts w:ascii="Times New Roman" w:eastAsia="Times New Roman" w:hAnsi="Times New Roman" w:cs="Times New Roman"/>
                <w:b/>
                <w:i/>
                <w:sz w:val="24"/>
                <w:szCs w:val="24"/>
              </w:rPr>
            </w:pPr>
            <w:r w:rsidRPr="008E68B5">
              <w:rPr>
                <w:rFonts w:ascii="Times New Roman" w:eastAsia="Times New Roman" w:hAnsi="Times New Roman" w:cs="Times New Roman"/>
                <w:b/>
                <w:sz w:val="24"/>
                <w:szCs w:val="24"/>
              </w:rPr>
              <w:t>2 раздел «Квартира, дом, двор»</w:t>
            </w:r>
          </w:p>
          <w:p w:rsidR="009D0F3C" w:rsidRDefault="009D0F3C" w:rsidP="009D0F3C">
            <w:pPr>
              <w:spacing w:after="0" w:line="240" w:lineRule="auto"/>
              <w:rPr>
                <w:rFonts w:eastAsiaTheme="minorHAnsi"/>
                <w:lang w:eastAsia="en-US"/>
              </w:rPr>
            </w:pPr>
            <w:r w:rsidRPr="00080DB4">
              <w:rPr>
                <w:rFonts w:ascii="Times New Roman" w:eastAsia="Times New Roman" w:hAnsi="Times New Roman" w:cs="Times New Roman"/>
                <w:sz w:val="24"/>
                <w:szCs w:val="24"/>
              </w:rPr>
              <w:t>Части дома</w:t>
            </w: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color w:val="000000"/>
                <w:szCs w:val="28"/>
              </w:rPr>
            </w:pPr>
          </w:p>
          <w:p w:rsidR="009D0F3C" w:rsidRDefault="009D0F3C" w:rsidP="009D0F3C">
            <w:pPr>
              <w:pStyle w:val="c1"/>
              <w:spacing w:before="0" w:beforeAutospacing="0" w:after="0" w:afterAutospacing="0"/>
              <w:jc w:val="both"/>
              <w:rPr>
                <w:rStyle w:val="c4"/>
                <w:color w:val="000000"/>
                <w:szCs w:val="28"/>
              </w:rPr>
            </w:pPr>
          </w:p>
          <w:p w:rsidR="009D0F3C" w:rsidRDefault="009D0F3C" w:rsidP="009D0F3C">
            <w:pPr>
              <w:pStyle w:val="c1"/>
              <w:spacing w:before="0" w:beforeAutospacing="0" w:after="0" w:afterAutospacing="0"/>
              <w:jc w:val="both"/>
              <w:rPr>
                <w:color w:val="000000"/>
                <w:szCs w:val="28"/>
              </w:rPr>
            </w:pPr>
            <w:r>
              <w:rPr>
                <w:rStyle w:val="c4"/>
              </w:rPr>
              <w:t>2</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color w:val="000000"/>
                <w:szCs w:val="28"/>
              </w:rPr>
            </w:pPr>
          </w:p>
          <w:p w:rsidR="009D0F3C" w:rsidRDefault="009D0F3C" w:rsidP="009D0F3C">
            <w:pPr>
              <w:pStyle w:val="c1"/>
              <w:spacing w:before="0" w:beforeAutospacing="0" w:after="0" w:afterAutospacing="0"/>
              <w:jc w:val="both"/>
              <w:rPr>
                <w:rStyle w:val="c4"/>
                <w:color w:val="000000"/>
                <w:szCs w:val="28"/>
              </w:rPr>
            </w:pPr>
          </w:p>
          <w:p w:rsidR="009D0F3C" w:rsidRDefault="009D0F3C" w:rsidP="009D0F3C">
            <w:pPr>
              <w:pStyle w:val="c1"/>
              <w:spacing w:before="0" w:beforeAutospacing="0" w:after="0" w:afterAutospacing="0"/>
              <w:jc w:val="both"/>
              <w:rPr>
                <w:rStyle w:val="c4"/>
                <w:color w:val="000000"/>
                <w:szCs w:val="28"/>
              </w:rPr>
            </w:pPr>
            <w:r>
              <w:rPr>
                <w:rStyle w:val="c4"/>
                <w:color w:val="000000"/>
                <w:szCs w:val="28"/>
              </w:rPr>
              <w:t>17.10</w:t>
            </w:r>
          </w:p>
          <w:p w:rsidR="009D0F3C" w:rsidRDefault="009D0F3C" w:rsidP="009D0F3C">
            <w:pPr>
              <w:pStyle w:val="c1"/>
              <w:spacing w:before="0" w:beforeAutospacing="0" w:after="0" w:afterAutospacing="0"/>
              <w:jc w:val="both"/>
              <w:rPr>
                <w:rStyle w:val="c4"/>
                <w:color w:val="000000"/>
                <w:szCs w:val="28"/>
              </w:rPr>
            </w:pPr>
            <w:r w:rsidRPr="007427AD">
              <w:rPr>
                <w:rStyle w:val="c4"/>
                <w:color w:val="000000"/>
                <w:szCs w:val="28"/>
              </w:rPr>
              <w:t>2</w:t>
            </w:r>
            <w:r>
              <w:rPr>
                <w:rStyle w:val="c4"/>
                <w:color w:val="000000"/>
                <w:szCs w:val="28"/>
              </w:rPr>
              <w:t>2</w:t>
            </w:r>
            <w:r w:rsidRPr="007427AD">
              <w:rPr>
                <w:rStyle w:val="c4"/>
                <w:color w:val="000000"/>
                <w:szCs w:val="28"/>
              </w:rPr>
              <w:t>.10</w:t>
            </w:r>
          </w:p>
        </w:tc>
        <w:tc>
          <w:tcPr>
            <w:tcW w:w="3609" w:type="dxa"/>
            <w:vMerge w:val="restart"/>
          </w:tcPr>
          <w:p w:rsidR="009D0F3C" w:rsidRDefault="009D0F3C" w:rsidP="009D0F3C">
            <w:pPr>
              <w:pStyle w:val="c1"/>
              <w:spacing w:before="0" w:after="0"/>
              <w:jc w:val="both"/>
              <w:rPr>
                <w:color w:val="000000"/>
                <w:szCs w:val="28"/>
              </w:rPr>
            </w:pPr>
            <w:r>
              <w:rPr>
                <w:rStyle w:val="c4"/>
                <w:color w:val="000000"/>
                <w:szCs w:val="28"/>
              </w:rPr>
              <w:t>Предметные, сюжетные картинки, разрезные картинки</w:t>
            </w:r>
          </w:p>
        </w:tc>
      </w:tr>
      <w:tr w:rsidR="009D0F3C" w:rsidTr="00A73B44">
        <w:trPr>
          <w:trHeight w:val="90"/>
        </w:trPr>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color w:val="000000"/>
                <w:szCs w:val="28"/>
              </w:rPr>
            </w:pPr>
            <w:r>
              <w:rPr>
                <w:rStyle w:val="c4"/>
                <w:color w:val="000000"/>
                <w:szCs w:val="28"/>
              </w:rPr>
              <w:t>16-17</w:t>
            </w:r>
          </w:p>
        </w:tc>
        <w:tc>
          <w:tcPr>
            <w:tcW w:w="3275" w:type="dxa"/>
            <w:tcBorders>
              <w:top w:val="single" w:sz="4" w:space="0" w:color="auto"/>
              <w:bottom w:val="single" w:sz="4" w:space="0" w:color="auto"/>
            </w:tcBorders>
          </w:tcPr>
          <w:p w:rsidR="009D0F3C" w:rsidRDefault="009D0F3C" w:rsidP="009D0F3C">
            <w:pPr>
              <w:spacing w:after="0" w:line="240" w:lineRule="auto"/>
              <w:rPr>
                <w:rFonts w:ascii="Times New Roman" w:hAnsi="Times New Roman"/>
                <w:sz w:val="24"/>
                <w:szCs w:val="24"/>
              </w:rPr>
            </w:pPr>
            <w:r w:rsidRPr="00080DB4">
              <w:rPr>
                <w:rFonts w:ascii="Times New Roman" w:eastAsia="Times New Roman" w:hAnsi="Times New Roman" w:cs="Times New Roman"/>
                <w:sz w:val="24"/>
                <w:szCs w:val="24"/>
              </w:rPr>
              <w:t>Типы домов</w:t>
            </w: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color w:val="000000"/>
                <w:szCs w:val="28"/>
              </w:rPr>
            </w:pPr>
            <w:r>
              <w:rPr>
                <w:rStyle w:val="c4"/>
                <w:color w:val="000000"/>
                <w:szCs w:val="28"/>
              </w:rPr>
              <w:t>1</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color w:val="000000"/>
                <w:szCs w:val="28"/>
              </w:rPr>
            </w:pPr>
            <w:r w:rsidRPr="007427AD">
              <w:rPr>
                <w:rStyle w:val="c4"/>
                <w:color w:val="000000"/>
                <w:szCs w:val="28"/>
              </w:rPr>
              <w:t>2</w:t>
            </w:r>
            <w:r>
              <w:rPr>
                <w:rStyle w:val="c4"/>
                <w:color w:val="000000"/>
                <w:szCs w:val="28"/>
              </w:rPr>
              <w:t>4</w:t>
            </w:r>
            <w:r w:rsidRPr="007427AD">
              <w:rPr>
                <w:rStyle w:val="c4"/>
                <w:color w:val="000000"/>
                <w:szCs w:val="28"/>
              </w:rPr>
              <w:t>.10</w:t>
            </w:r>
          </w:p>
        </w:tc>
        <w:tc>
          <w:tcPr>
            <w:tcW w:w="3609" w:type="dxa"/>
            <w:vMerge/>
          </w:tcPr>
          <w:p w:rsidR="009D0F3C" w:rsidRDefault="009D0F3C" w:rsidP="009D0F3C">
            <w:pPr>
              <w:pStyle w:val="c1"/>
              <w:spacing w:before="0" w:after="0"/>
              <w:jc w:val="both"/>
              <w:rPr>
                <w:rStyle w:val="c4"/>
                <w:color w:val="000000"/>
                <w:szCs w:val="28"/>
              </w:rPr>
            </w:pPr>
          </w:p>
        </w:tc>
      </w:tr>
      <w:tr w:rsidR="009D0F3C" w:rsidTr="00A73B44">
        <w:trPr>
          <w:trHeight w:val="90"/>
        </w:trPr>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color w:val="000000"/>
                <w:szCs w:val="28"/>
              </w:rPr>
            </w:pPr>
          </w:p>
        </w:tc>
        <w:tc>
          <w:tcPr>
            <w:tcW w:w="3275" w:type="dxa"/>
            <w:tcBorders>
              <w:top w:val="single" w:sz="4" w:space="0" w:color="auto"/>
              <w:bottom w:val="single" w:sz="4" w:space="0" w:color="auto"/>
            </w:tcBorders>
          </w:tcPr>
          <w:p w:rsidR="009D0F3C" w:rsidRPr="006F5D67" w:rsidRDefault="009D0F3C" w:rsidP="009D0F3C">
            <w:pPr>
              <w:pStyle w:val="c1"/>
              <w:spacing w:before="0" w:beforeAutospacing="0" w:after="0" w:afterAutospacing="0"/>
              <w:rPr>
                <w:b/>
                <w:i/>
                <w:u w:val="single"/>
              </w:rPr>
            </w:pPr>
            <w:r w:rsidRPr="006F5D67">
              <w:rPr>
                <w:b/>
                <w:i/>
                <w:u w:val="single"/>
              </w:rPr>
              <w:t xml:space="preserve">2 четверть </w:t>
            </w:r>
          </w:p>
          <w:p w:rsidR="009D0F3C" w:rsidRDefault="009D0F3C" w:rsidP="009D0F3C">
            <w:pPr>
              <w:pStyle w:val="c1"/>
              <w:spacing w:before="0" w:beforeAutospacing="0" w:after="0" w:afterAutospacing="0"/>
              <w:rPr>
                <w:b/>
                <w:i/>
                <w:u w:val="single"/>
              </w:rPr>
            </w:pP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b/>
                <w:color w:val="000000"/>
                <w:szCs w:val="28"/>
                <w:u w:val="single"/>
              </w:rPr>
            </w:pPr>
            <w:r>
              <w:rPr>
                <w:rStyle w:val="c4"/>
                <w:b/>
                <w:color w:val="000000"/>
                <w:szCs w:val="28"/>
                <w:u w:val="single"/>
              </w:rPr>
              <w:t>16</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color w:val="000000"/>
                <w:szCs w:val="28"/>
              </w:rPr>
            </w:pPr>
          </w:p>
        </w:tc>
        <w:tc>
          <w:tcPr>
            <w:tcW w:w="3609" w:type="dxa"/>
            <w:vMerge/>
          </w:tcPr>
          <w:p w:rsidR="009D0F3C" w:rsidRDefault="009D0F3C" w:rsidP="009D0F3C">
            <w:pPr>
              <w:pStyle w:val="c1"/>
              <w:spacing w:before="0" w:after="0"/>
              <w:jc w:val="both"/>
              <w:rPr>
                <w:rStyle w:val="c4"/>
                <w:color w:val="000000"/>
                <w:szCs w:val="28"/>
              </w:rPr>
            </w:pPr>
          </w:p>
        </w:tc>
      </w:tr>
      <w:tr w:rsidR="009D0F3C" w:rsidTr="00A73B44">
        <w:trPr>
          <w:trHeight w:val="90"/>
        </w:trPr>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color w:val="000000"/>
                <w:szCs w:val="28"/>
              </w:rPr>
            </w:pPr>
            <w:r>
              <w:rPr>
                <w:rStyle w:val="c4"/>
                <w:color w:val="000000"/>
                <w:szCs w:val="28"/>
              </w:rPr>
              <w:t>18-19</w:t>
            </w:r>
          </w:p>
        </w:tc>
        <w:tc>
          <w:tcPr>
            <w:tcW w:w="327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sidRPr="00080DB4">
              <w:rPr>
                <w:color w:val="000000"/>
              </w:rPr>
              <w:t>Помещения квартиры</w:t>
            </w: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color w:val="000000"/>
                <w:szCs w:val="28"/>
              </w:rPr>
            </w:pPr>
            <w:r>
              <w:rPr>
                <w:rStyle w:val="c4"/>
                <w:color w:val="000000"/>
                <w:szCs w:val="28"/>
              </w:rPr>
              <w:t>2</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color w:val="000000"/>
                <w:szCs w:val="28"/>
              </w:rPr>
            </w:pPr>
            <w:r>
              <w:rPr>
                <w:rStyle w:val="c4"/>
                <w:color w:val="000000"/>
                <w:szCs w:val="28"/>
              </w:rPr>
              <w:t>05.11</w:t>
            </w:r>
          </w:p>
          <w:p w:rsidR="009D0F3C" w:rsidRDefault="009D0F3C" w:rsidP="009D0F3C">
            <w:pPr>
              <w:pStyle w:val="c1"/>
              <w:spacing w:before="0" w:beforeAutospacing="0" w:after="0" w:afterAutospacing="0"/>
              <w:jc w:val="both"/>
              <w:rPr>
                <w:rStyle w:val="c4"/>
                <w:color w:val="000000"/>
                <w:szCs w:val="28"/>
              </w:rPr>
            </w:pPr>
            <w:r>
              <w:rPr>
                <w:rStyle w:val="c4"/>
                <w:color w:val="000000"/>
                <w:szCs w:val="28"/>
              </w:rPr>
              <w:t>07.11</w:t>
            </w:r>
          </w:p>
        </w:tc>
        <w:tc>
          <w:tcPr>
            <w:tcW w:w="3609" w:type="dxa"/>
            <w:vMerge/>
          </w:tcPr>
          <w:p w:rsidR="009D0F3C" w:rsidRDefault="009D0F3C" w:rsidP="009D0F3C">
            <w:pPr>
              <w:pStyle w:val="c1"/>
              <w:spacing w:before="0" w:beforeAutospacing="0" w:after="0" w:afterAutospacing="0"/>
              <w:jc w:val="both"/>
              <w:rPr>
                <w:rStyle w:val="c4"/>
                <w:color w:val="000000"/>
                <w:szCs w:val="28"/>
              </w:rPr>
            </w:pPr>
          </w:p>
        </w:tc>
      </w:tr>
      <w:tr w:rsidR="009D0F3C" w:rsidTr="00A73B44">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color w:val="000000"/>
                <w:szCs w:val="28"/>
              </w:rPr>
            </w:pPr>
            <w:r>
              <w:rPr>
                <w:rStyle w:val="c4"/>
                <w:color w:val="000000"/>
                <w:szCs w:val="28"/>
              </w:rPr>
              <w:t>20-21</w:t>
            </w:r>
          </w:p>
        </w:tc>
        <w:tc>
          <w:tcPr>
            <w:tcW w:w="327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sidRPr="00080DB4">
              <w:t>Мой домашний адрес</w:t>
            </w: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color w:val="000000"/>
                <w:szCs w:val="28"/>
              </w:rPr>
            </w:pPr>
          </w:p>
          <w:p w:rsidR="009D0F3C" w:rsidRDefault="009D0F3C" w:rsidP="009D0F3C">
            <w:pPr>
              <w:pStyle w:val="c1"/>
              <w:spacing w:before="0" w:beforeAutospacing="0" w:after="0" w:afterAutospacing="0"/>
              <w:jc w:val="both"/>
              <w:rPr>
                <w:rStyle w:val="c4"/>
                <w:color w:val="000000"/>
                <w:szCs w:val="28"/>
              </w:rPr>
            </w:pPr>
            <w:r>
              <w:rPr>
                <w:rStyle w:val="c4"/>
                <w:color w:val="000000"/>
                <w:szCs w:val="28"/>
              </w:rPr>
              <w:t>2</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jc w:val="both"/>
              <w:rPr>
                <w:rStyle w:val="c4"/>
                <w:color w:val="000000"/>
                <w:szCs w:val="28"/>
              </w:rPr>
            </w:pPr>
            <w:r>
              <w:rPr>
                <w:rStyle w:val="c4"/>
                <w:color w:val="000000"/>
                <w:szCs w:val="28"/>
              </w:rPr>
              <w:t>12.11</w:t>
            </w:r>
          </w:p>
          <w:p w:rsidR="009D0F3C" w:rsidRDefault="009D0F3C" w:rsidP="009D0F3C">
            <w:pPr>
              <w:pStyle w:val="c1"/>
              <w:spacing w:before="0" w:beforeAutospacing="0" w:after="0" w:afterAutospacing="0"/>
              <w:jc w:val="both"/>
              <w:rPr>
                <w:rStyle w:val="c4"/>
                <w:color w:val="000000"/>
                <w:szCs w:val="28"/>
              </w:rPr>
            </w:pPr>
            <w:r>
              <w:rPr>
                <w:rStyle w:val="c4"/>
                <w:color w:val="000000"/>
                <w:szCs w:val="28"/>
              </w:rPr>
              <w:t>14.11</w:t>
            </w:r>
          </w:p>
        </w:tc>
        <w:tc>
          <w:tcPr>
            <w:tcW w:w="3609" w:type="dxa"/>
            <w:vMerge/>
          </w:tcPr>
          <w:p w:rsidR="009D0F3C" w:rsidRDefault="009D0F3C" w:rsidP="009D0F3C">
            <w:pPr>
              <w:pStyle w:val="c1"/>
              <w:spacing w:before="0" w:beforeAutospacing="0" w:after="0" w:afterAutospacing="0"/>
              <w:jc w:val="both"/>
              <w:rPr>
                <w:rStyle w:val="c4"/>
                <w:color w:val="000000"/>
                <w:szCs w:val="28"/>
              </w:rPr>
            </w:pPr>
          </w:p>
        </w:tc>
      </w:tr>
      <w:tr w:rsidR="009D0F3C" w:rsidTr="00A73B44">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p>
          <w:p w:rsidR="009D0F3C" w:rsidRDefault="009D0F3C" w:rsidP="009D0F3C">
            <w:pPr>
              <w:pStyle w:val="c1"/>
              <w:spacing w:before="0" w:beforeAutospacing="0" w:after="0" w:afterAutospacing="0"/>
              <w:rPr>
                <w:rStyle w:val="c4"/>
                <w:color w:val="000000"/>
                <w:szCs w:val="28"/>
              </w:rPr>
            </w:pPr>
            <w:r>
              <w:rPr>
                <w:rStyle w:val="c4"/>
                <w:color w:val="000000"/>
                <w:szCs w:val="28"/>
              </w:rPr>
              <w:t>22-23</w:t>
            </w:r>
          </w:p>
        </w:tc>
        <w:tc>
          <w:tcPr>
            <w:tcW w:w="3275" w:type="dxa"/>
            <w:tcBorders>
              <w:top w:val="single" w:sz="4" w:space="0" w:color="auto"/>
              <w:bottom w:val="single" w:sz="4" w:space="0" w:color="auto"/>
            </w:tcBorders>
          </w:tcPr>
          <w:p w:rsidR="009D0F3C" w:rsidRPr="00080DB4" w:rsidRDefault="009D0F3C" w:rsidP="009D0F3C">
            <w:pPr>
              <w:spacing w:after="0"/>
              <w:rPr>
                <w:rFonts w:ascii="Times New Roman" w:eastAsia="Times New Roman" w:hAnsi="Times New Roman" w:cs="Times New Roman"/>
                <w:b/>
                <w:sz w:val="24"/>
                <w:szCs w:val="24"/>
              </w:rPr>
            </w:pPr>
            <w:r w:rsidRPr="00080DB4">
              <w:rPr>
                <w:rFonts w:ascii="Times New Roman" w:eastAsia="Times New Roman" w:hAnsi="Times New Roman" w:cs="Times New Roman"/>
                <w:b/>
                <w:sz w:val="24"/>
                <w:szCs w:val="24"/>
              </w:rPr>
              <w:t>3 раздел «Предметы быта»</w:t>
            </w:r>
          </w:p>
          <w:p w:rsidR="009D0F3C" w:rsidRDefault="009D0F3C" w:rsidP="009D0F3C">
            <w:pPr>
              <w:pStyle w:val="c1"/>
              <w:spacing w:before="0" w:beforeAutospacing="0" w:after="0" w:afterAutospacing="0"/>
            </w:pPr>
            <w:r w:rsidRPr="00080DB4">
              <w:t>Электробытовые приборы: телевизор, утюг, лампа</w:t>
            </w:r>
          </w:p>
          <w:p w:rsidR="009D0F3C" w:rsidRDefault="009D0F3C" w:rsidP="009D0F3C">
            <w:pPr>
              <w:pStyle w:val="c1"/>
              <w:spacing w:before="0" w:beforeAutospacing="0" w:after="0" w:afterAutospacing="0"/>
            </w:pP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p>
          <w:p w:rsidR="009D0F3C" w:rsidRDefault="009D0F3C" w:rsidP="009D0F3C">
            <w:pPr>
              <w:pStyle w:val="c1"/>
              <w:spacing w:before="0" w:beforeAutospacing="0" w:after="0" w:afterAutospacing="0"/>
              <w:rPr>
                <w:rStyle w:val="c4"/>
                <w:color w:val="000000"/>
                <w:szCs w:val="28"/>
              </w:rPr>
            </w:pPr>
            <w:r>
              <w:rPr>
                <w:rStyle w:val="c4"/>
                <w:color w:val="000000"/>
                <w:szCs w:val="28"/>
              </w:rPr>
              <w:t>2</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19.11</w:t>
            </w:r>
          </w:p>
          <w:p w:rsidR="009D0F3C" w:rsidRDefault="009D0F3C" w:rsidP="009D0F3C">
            <w:pPr>
              <w:pStyle w:val="c1"/>
              <w:spacing w:before="0" w:beforeAutospacing="0" w:after="0" w:afterAutospacing="0"/>
              <w:rPr>
                <w:rStyle w:val="c4"/>
                <w:color w:val="000000"/>
                <w:szCs w:val="28"/>
              </w:rPr>
            </w:pPr>
            <w:r>
              <w:rPr>
                <w:rStyle w:val="c4"/>
                <w:color w:val="000000"/>
                <w:szCs w:val="28"/>
              </w:rPr>
              <w:t>21.11</w:t>
            </w:r>
          </w:p>
        </w:tc>
        <w:tc>
          <w:tcPr>
            <w:tcW w:w="3609" w:type="dxa"/>
            <w:vMerge w:val="restart"/>
          </w:tcPr>
          <w:p w:rsidR="009D0F3C" w:rsidRDefault="009D0F3C" w:rsidP="009D0F3C">
            <w:pPr>
              <w:pStyle w:val="c1"/>
              <w:spacing w:before="0" w:beforeAutospacing="0" w:after="0" w:afterAutospacing="0"/>
              <w:rPr>
                <w:rStyle w:val="c4"/>
                <w:color w:val="000000"/>
                <w:szCs w:val="28"/>
              </w:rPr>
            </w:pPr>
            <w:r>
              <w:rPr>
                <w:rStyle w:val="c4"/>
                <w:color w:val="000000"/>
                <w:szCs w:val="28"/>
              </w:rPr>
              <w:t>Предметные, сюжетные картинки, разрезные картинки, лото по теме</w:t>
            </w:r>
          </w:p>
        </w:tc>
      </w:tr>
      <w:tr w:rsidR="009D0F3C" w:rsidTr="00A73B44">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24-25</w:t>
            </w:r>
          </w:p>
        </w:tc>
        <w:tc>
          <w:tcPr>
            <w:tcW w:w="3275" w:type="dxa"/>
            <w:tcBorders>
              <w:top w:val="single" w:sz="4" w:space="0" w:color="auto"/>
              <w:bottom w:val="single" w:sz="4" w:space="0" w:color="auto"/>
            </w:tcBorders>
          </w:tcPr>
          <w:p w:rsidR="009D0F3C" w:rsidRDefault="009D0F3C" w:rsidP="009D0F3C">
            <w:pPr>
              <w:pStyle w:val="c1"/>
              <w:spacing w:before="0" w:beforeAutospacing="0" w:after="0" w:afterAutospacing="0"/>
            </w:pPr>
            <w:r w:rsidRPr="00080DB4">
              <w:t>Мебель</w:t>
            </w: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2</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26.11</w:t>
            </w:r>
          </w:p>
          <w:p w:rsidR="009D0F3C" w:rsidRDefault="009D0F3C" w:rsidP="009D0F3C">
            <w:pPr>
              <w:pStyle w:val="c1"/>
              <w:spacing w:before="0" w:beforeAutospacing="0" w:after="0" w:afterAutospacing="0"/>
              <w:rPr>
                <w:rStyle w:val="c4"/>
                <w:color w:val="000000"/>
                <w:szCs w:val="28"/>
              </w:rPr>
            </w:pPr>
            <w:r>
              <w:rPr>
                <w:rStyle w:val="c4"/>
                <w:color w:val="000000"/>
                <w:szCs w:val="28"/>
              </w:rPr>
              <w:t>28.11</w:t>
            </w:r>
          </w:p>
        </w:tc>
        <w:tc>
          <w:tcPr>
            <w:tcW w:w="3609" w:type="dxa"/>
            <w:vMerge/>
          </w:tcPr>
          <w:p w:rsidR="009D0F3C" w:rsidRDefault="009D0F3C" w:rsidP="009D0F3C">
            <w:pPr>
              <w:pStyle w:val="c1"/>
              <w:spacing w:before="0" w:beforeAutospacing="0" w:after="0" w:afterAutospacing="0"/>
              <w:rPr>
                <w:rStyle w:val="c4"/>
                <w:color w:val="000000"/>
                <w:szCs w:val="28"/>
              </w:rPr>
            </w:pPr>
          </w:p>
        </w:tc>
      </w:tr>
      <w:tr w:rsidR="009D0F3C" w:rsidTr="00A73B44">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26-27</w:t>
            </w:r>
          </w:p>
        </w:tc>
        <w:tc>
          <w:tcPr>
            <w:tcW w:w="3275" w:type="dxa"/>
            <w:tcBorders>
              <w:top w:val="single" w:sz="4" w:space="0" w:color="auto"/>
              <w:bottom w:val="single" w:sz="4" w:space="0" w:color="auto"/>
            </w:tcBorders>
          </w:tcPr>
          <w:p w:rsidR="009D0F3C" w:rsidRDefault="009D0F3C" w:rsidP="009D0F3C">
            <w:pPr>
              <w:pStyle w:val="c1"/>
              <w:spacing w:before="0" w:beforeAutospacing="0" w:after="0" w:afterAutospacing="0"/>
            </w:pPr>
            <w:r w:rsidRPr="00CA511F">
              <w:t>Посуда</w:t>
            </w: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2</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03.12</w:t>
            </w:r>
          </w:p>
          <w:p w:rsidR="009D0F3C" w:rsidRDefault="009D0F3C" w:rsidP="009D0F3C">
            <w:pPr>
              <w:pStyle w:val="c1"/>
              <w:spacing w:before="0" w:beforeAutospacing="0" w:after="0" w:afterAutospacing="0"/>
              <w:rPr>
                <w:rStyle w:val="c4"/>
                <w:color w:val="000000"/>
                <w:szCs w:val="28"/>
              </w:rPr>
            </w:pPr>
            <w:r>
              <w:rPr>
                <w:rStyle w:val="c4"/>
                <w:color w:val="000000"/>
                <w:szCs w:val="28"/>
              </w:rPr>
              <w:t>05.12</w:t>
            </w:r>
          </w:p>
        </w:tc>
        <w:tc>
          <w:tcPr>
            <w:tcW w:w="3609" w:type="dxa"/>
            <w:vMerge/>
          </w:tcPr>
          <w:p w:rsidR="009D0F3C" w:rsidRDefault="009D0F3C" w:rsidP="009D0F3C">
            <w:pPr>
              <w:pStyle w:val="c1"/>
              <w:spacing w:before="0" w:beforeAutospacing="0" w:after="0" w:afterAutospacing="0"/>
              <w:rPr>
                <w:rStyle w:val="c4"/>
                <w:color w:val="000000"/>
                <w:szCs w:val="28"/>
              </w:rPr>
            </w:pPr>
          </w:p>
        </w:tc>
      </w:tr>
      <w:tr w:rsidR="009D0F3C" w:rsidTr="00A73B44">
        <w:trPr>
          <w:trHeight w:val="989"/>
        </w:trPr>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lastRenderedPageBreak/>
              <w:t>28</w:t>
            </w:r>
          </w:p>
        </w:tc>
        <w:tc>
          <w:tcPr>
            <w:tcW w:w="3275" w:type="dxa"/>
            <w:tcBorders>
              <w:top w:val="single" w:sz="4" w:space="0" w:color="auto"/>
              <w:bottom w:val="single" w:sz="4" w:space="0" w:color="auto"/>
            </w:tcBorders>
          </w:tcPr>
          <w:p w:rsidR="009D0F3C" w:rsidRPr="00CA511F" w:rsidRDefault="009D0F3C" w:rsidP="009D0F3C">
            <w:pPr>
              <w:spacing w:after="0" w:line="240" w:lineRule="auto"/>
              <w:rPr>
                <w:rFonts w:ascii="Times New Roman" w:eastAsia="Times New Roman" w:hAnsi="Times New Roman" w:cs="Times New Roman"/>
                <w:b/>
                <w:sz w:val="24"/>
                <w:szCs w:val="24"/>
              </w:rPr>
            </w:pPr>
            <w:r w:rsidRPr="00CA511F">
              <w:rPr>
                <w:rFonts w:ascii="Times New Roman" w:eastAsia="Times New Roman" w:hAnsi="Times New Roman" w:cs="Times New Roman"/>
                <w:b/>
                <w:sz w:val="24"/>
                <w:szCs w:val="24"/>
              </w:rPr>
              <w:t>4 раздел «Продукты питания»</w:t>
            </w:r>
          </w:p>
          <w:p w:rsidR="009D0F3C" w:rsidRDefault="009D0F3C" w:rsidP="009D0F3C">
            <w:pPr>
              <w:pStyle w:val="c1"/>
              <w:spacing w:before="0" w:beforeAutospacing="0" w:after="0" w:afterAutospacing="0"/>
              <w:rPr>
                <w:rStyle w:val="c4"/>
                <w:color w:val="000000"/>
                <w:szCs w:val="28"/>
              </w:rPr>
            </w:pPr>
            <w:r w:rsidRPr="00CA511F">
              <w:t>Напитки</w:t>
            </w:r>
          </w:p>
        </w:tc>
        <w:tc>
          <w:tcPr>
            <w:tcW w:w="1145" w:type="dxa"/>
            <w:tcBorders>
              <w:top w:val="single" w:sz="4" w:space="0" w:color="auto"/>
              <w:bottom w:val="single" w:sz="4" w:space="0" w:color="auto"/>
            </w:tcBorders>
          </w:tcPr>
          <w:p w:rsidR="009D0F3C" w:rsidRPr="003F28AD" w:rsidRDefault="009D0F3C" w:rsidP="009D0F3C">
            <w:pPr>
              <w:pStyle w:val="c1"/>
              <w:spacing w:before="0" w:beforeAutospacing="0" w:after="0" w:afterAutospacing="0"/>
              <w:rPr>
                <w:rStyle w:val="c4"/>
                <w:b/>
                <w:color w:val="000000"/>
                <w:szCs w:val="28"/>
              </w:rPr>
            </w:pPr>
          </w:p>
          <w:p w:rsidR="009D0F3C" w:rsidRDefault="009D0F3C" w:rsidP="009D0F3C">
            <w:pPr>
              <w:pStyle w:val="c1"/>
              <w:spacing w:before="0" w:beforeAutospacing="0" w:after="0" w:afterAutospacing="0"/>
              <w:rPr>
                <w:rStyle w:val="c4"/>
                <w:color w:val="000000"/>
                <w:szCs w:val="28"/>
              </w:rPr>
            </w:pPr>
          </w:p>
          <w:p w:rsidR="009D0F3C" w:rsidRDefault="009D0F3C" w:rsidP="009D0F3C">
            <w:pPr>
              <w:pStyle w:val="c1"/>
              <w:spacing w:before="0" w:beforeAutospacing="0" w:after="0" w:afterAutospacing="0"/>
              <w:rPr>
                <w:rStyle w:val="c4"/>
                <w:color w:val="000000"/>
                <w:szCs w:val="28"/>
              </w:rPr>
            </w:pPr>
            <w:r>
              <w:rPr>
                <w:rStyle w:val="c4"/>
                <w:color w:val="000000"/>
                <w:szCs w:val="28"/>
              </w:rPr>
              <w:t>1</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p>
          <w:p w:rsidR="009D0F3C" w:rsidRDefault="009D0F3C" w:rsidP="009D0F3C">
            <w:pPr>
              <w:pStyle w:val="c1"/>
              <w:spacing w:before="0" w:beforeAutospacing="0" w:after="0" w:afterAutospacing="0"/>
              <w:rPr>
                <w:rStyle w:val="c4"/>
                <w:color w:val="000000"/>
                <w:szCs w:val="28"/>
              </w:rPr>
            </w:pPr>
          </w:p>
          <w:p w:rsidR="009D0F3C" w:rsidRDefault="009D0F3C" w:rsidP="009D0F3C">
            <w:pPr>
              <w:pStyle w:val="c1"/>
              <w:spacing w:before="0" w:beforeAutospacing="0" w:after="0" w:afterAutospacing="0"/>
              <w:rPr>
                <w:rStyle w:val="c4"/>
                <w:color w:val="000000"/>
                <w:szCs w:val="28"/>
              </w:rPr>
            </w:pPr>
            <w:r>
              <w:rPr>
                <w:rStyle w:val="c4"/>
                <w:color w:val="000000"/>
                <w:szCs w:val="28"/>
              </w:rPr>
              <w:t>10.12</w:t>
            </w:r>
          </w:p>
          <w:p w:rsidR="009D0F3C" w:rsidRDefault="009D0F3C" w:rsidP="009D0F3C">
            <w:pPr>
              <w:pStyle w:val="c1"/>
              <w:spacing w:before="0" w:beforeAutospacing="0" w:after="0" w:afterAutospacing="0"/>
              <w:rPr>
                <w:rStyle w:val="c4"/>
                <w:color w:val="000000"/>
                <w:szCs w:val="28"/>
              </w:rPr>
            </w:pPr>
          </w:p>
        </w:tc>
        <w:tc>
          <w:tcPr>
            <w:tcW w:w="3609" w:type="dxa"/>
            <w:vMerge w:val="restart"/>
          </w:tcPr>
          <w:p w:rsidR="009D0F3C" w:rsidRDefault="009D0F3C" w:rsidP="009D0F3C">
            <w:pPr>
              <w:pStyle w:val="c1"/>
              <w:spacing w:before="0" w:beforeAutospacing="0" w:after="0" w:afterAutospacing="0"/>
              <w:rPr>
                <w:rStyle w:val="c4"/>
                <w:color w:val="000000"/>
                <w:szCs w:val="28"/>
              </w:rPr>
            </w:pPr>
            <w:r>
              <w:rPr>
                <w:rStyle w:val="c4"/>
                <w:color w:val="000000"/>
                <w:szCs w:val="28"/>
              </w:rPr>
              <w:t>Предметные, сюжетные картинки, разрезные картинки, лото по теме, дидактическая игра «Магазин», раздаточный материал</w:t>
            </w:r>
          </w:p>
        </w:tc>
      </w:tr>
      <w:tr w:rsidR="009D0F3C" w:rsidTr="00A73B44">
        <w:tc>
          <w:tcPr>
            <w:tcW w:w="683" w:type="dxa"/>
            <w:tcBorders>
              <w:top w:val="single" w:sz="4" w:space="0" w:color="auto"/>
              <w:bottom w:val="single" w:sz="4" w:space="0" w:color="auto"/>
            </w:tcBorders>
          </w:tcPr>
          <w:p w:rsidR="009D0F3C" w:rsidRDefault="009D0F3C" w:rsidP="009D0F3C">
            <w:pPr>
              <w:spacing w:after="0" w:line="240" w:lineRule="auto"/>
            </w:pPr>
            <w:r>
              <w:t>29</w:t>
            </w:r>
          </w:p>
          <w:p w:rsidR="009D0F3C" w:rsidRPr="00241459" w:rsidRDefault="009D0F3C" w:rsidP="009D0F3C">
            <w:pPr>
              <w:spacing w:after="0" w:line="240" w:lineRule="auto"/>
            </w:pPr>
          </w:p>
        </w:tc>
        <w:tc>
          <w:tcPr>
            <w:tcW w:w="3275" w:type="dxa"/>
            <w:tcBorders>
              <w:top w:val="single" w:sz="4" w:space="0" w:color="auto"/>
              <w:bottom w:val="single" w:sz="4" w:space="0" w:color="auto"/>
            </w:tcBorders>
          </w:tcPr>
          <w:p w:rsidR="009D0F3C" w:rsidRDefault="009D0F3C" w:rsidP="009D0F3C">
            <w:pPr>
              <w:spacing w:after="0" w:line="240" w:lineRule="auto"/>
              <w:rPr>
                <w:rFonts w:ascii="Times New Roman" w:eastAsia="Times New Roman" w:hAnsi="Times New Roman" w:cs="Times New Roman"/>
                <w:sz w:val="24"/>
                <w:szCs w:val="24"/>
              </w:rPr>
            </w:pPr>
            <w:r w:rsidRPr="00CA511F">
              <w:rPr>
                <w:rFonts w:ascii="Times New Roman" w:eastAsia="Times New Roman" w:hAnsi="Times New Roman" w:cs="Times New Roman"/>
                <w:sz w:val="24"/>
                <w:szCs w:val="24"/>
              </w:rPr>
              <w:t>Молочные продукты</w:t>
            </w:r>
          </w:p>
          <w:p w:rsidR="009D0F3C" w:rsidRDefault="009D0F3C" w:rsidP="009D0F3C">
            <w:pPr>
              <w:spacing w:after="0" w:line="240" w:lineRule="auto"/>
              <w:rPr>
                <w:rStyle w:val="c4"/>
                <w:rFonts w:ascii="Times New Roman" w:hAnsi="Times New Roman" w:cs="Times New Roman"/>
                <w:sz w:val="24"/>
                <w:szCs w:val="24"/>
              </w:rPr>
            </w:pP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p>
          <w:p w:rsidR="009D0F3C" w:rsidRDefault="009D0F3C" w:rsidP="009D0F3C">
            <w:pPr>
              <w:pStyle w:val="c1"/>
              <w:spacing w:before="0" w:beforeAutospacing="0" w:after="0" w:afterAutospacing="0"/>
              <w:rPr>
                <w:rStyle w:val="c4"/>
                <w:color w:val="000000"/>
                <w:szCs w:val="28"/>
              </w:rPr>
            </w:pPr>
            <w:r>
              <w:rPr>
                <w:rStyle w:val="c4"/>
                <w:color w:val="000000"/>
                <w:szCs w:val="28"/>
              </w:rPr>
              <w:t>1</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12.12</w:t>
            </w:r>
          </w:p>
          <w:p w:rsidR="009D0F3C" w:rsidRDefault="009D0F3C" w:rsidP="009D0F3C">
            <w:pPr>
              <w:pStyle w:val="c1"/>
              <w:spacing w:before="0" w:beforeAutospacing="0" w:after="0" w:afterAutospacing="0"/>
              <w:rPr>
                <w:rStyle w:val="c4"/>
                <w:color w:val="000000"/>
                <w:szCs w:val="28"/>
              </w:rPr>
            </w:pPr>
          </w:p>
        </w:tc>
        <w:tc>
          <w:tcPr>
            <w:tcW w:w="3609" w:type="dxa"/>
            <w:vMerge/>
          </w:tcPr>
          <w:p w:rsidR="009D0F3C" w:rsidRDefault="009D0F3C" w:rsidP="009D0F3C">
            <w:pPr>
              <w:pStyle w:val="c1"/>
              <w:spacing w:before="0" w:beforeAutospacing="0" w:after="0" w:afterAutospacing="0"/>
              <w:rPr>
                <w:rStyle w:val="c4"/>
                <w:color w:val="000000"/>
                <w:szCs w:val="28"/>
              </w:rPr>
            </w:pPr>
          </w:p>
        </w:tc>
      </w:tr>
      <w:tr w:rsidR="009D0F3C" w:rsidTr="00A73B44">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30</w:t>
            </w:r>
          </w:p>
        </w:tc>
        <w:tc>
          <w:tcPr>
            <w:tcW w:w="3275" w:type="dxa"/>
            <w:tcBorders>
              <w:top w:val="single" w:sz="4" w:space="0" w:color="auto"/>
              <w:bottom w:val="single" w:sz="4" w:space="0" w:color="auto"/>
            </w:tcBorders>
          </w:tcPr>
          <w:p w:rsidR="009D0F3C" w:rsidRDefault="009D0F3C" w:rsidP="009D0F3C">
            <w:pPr>
              <w:spacing w:after="0" w:line="240" w:lineRule="auto"/>
              <w:rPr>
                <w:rFonts w:ascii="Times New Roman" w:hAnsi="Times New Roman" w:cs="Times New Roman"/>
                <w:sz w:val="24"/>
                <w:szCs w:val="24"/>
              </w:rPr>
            </w:pPr>
            <w:r w:rsidRPr="00CA511F">
              <w:rPr>
                <w:rFonts w:ascii="Times New Roman" w:eastAsia="Times New Roman" w:hAnsi="Times New Roman" w:cs="Times New Roman"/>
                <w:sz w:val="24"/>
                <w:szCs w:val="24"/>
              </w:rPr>
              <w:t>Мясные продукты</w:t>
            </w: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1</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17.12</w:t>
            </w:r>
          </w:p>
          <w:p w:rsidR="009D0F3C" w:rsidRDefault="009D0F3C" w:rsidP="009D0F3C">
            <w:pPr>
              <w:pStyle w:val="c1"/>
              <w:spacing w:before="0" w:beforeAutospacing="0" w:after="0" w:afterAutospacing="0"/>
              <w:rPr>
                <w:rStyle w:val="c4"/>
                <w:color w:val="000000"/>
                <w:szCs w:val="28"/>
              </w:rPr>
            </w:pPr>
          </w:p>
        </w:tc>
        <w:tc>
          <w:tcPr>
            <w:tcW w:w="3609" w:type="dxa"/>
            <w:vMerge/>
          </w:tcPr>
          <w:p w:rsidR="009D0F3C" w:rsidRDefault="009D0F3C" w:rsidP="009D0F3C">
            <w:pPr>
              <w:pStyle w:val="c1"/>
              <w:spacing w:before="0" w:beforeAutospacing="0" w:after="0" w:afterAutospacing="0"/>
              <w:rPr>
                <w:rStyle w:val="c4"/>
                <w:color w:val="000000"/>
                <w:szCs w:val="28"/>
              </w:rPr>
            </w:pPr>
          </w:p>
        </w:tc>
      </w:tr>
      <w:tr w:rsidR="009D0F3C" w:rsidTr="00A73B44">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31</w:t>
            </w:r>
          </w:p>
        </w:tc>
        <w:tc>
          <w:tcPr>
            <w:tcW w:w="3275" w:type="dxa"/>
            <w:tcBorders>
              <w:top w:val="single" w:sz="4" w:space="0" w:color="auto"/>
              <w:bottom w:val="single" w:sz="4" w:space="0" w:color="auto"/>
            </w:tcBorders>
          </w:tcPr>
          <w:p w:rsidR="009D0F3C" w:rsidRDefault="009D0F3C" w:rsidP="009D0F3C">
            <w:pPr>
              <w:spacing w:after="0" w:line="240" w:lineRule="auto"/>
              <w:rPr>
                <w:rFonts w:ascii="Times New Roman" w:eastAsia="Arial Unicode MS" w:hAnsi="Times New Roman"/>
                <w:kern w:val="1"/>
                <w:sz w:val="24"/>
                <w:szCs w:val="24"/>
                <w:lang w:eastAsia="ar-SA"/>
              </w:rPr>
            </w:pPr>
            <w:r w:rsidRPr="00CA511F">
              <w:rPr>
                <w:rFonts w:ascii="Times New Roman" w:eastAsia="Times New Roman" w:hAnsi="Times New Roman" w:cs="Times New Roman"/>
                <w:sz w:val="24"/>
                <w:szCs w:val="24"/>
              </w:rPr>
              <w:t>Мучные изделия</w:t>
            </w: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1</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19.12</w:t>
            </w:r>
          </w:p>
          <w:p w:rsidR="009D0F3C" w:rsidRDefault="009D0F3C" w:rsidP="009D0F3C">
            <w:pPr>
              <w:pStyle w:val="c1"/>
              <w:spacing w:before="0" w:beforeAutospacing="0" w:after="0" w:afterAutospacing="0"/>
              <w:rPr>
                <w:rStyle w:val="c4"/>
                <w:color w:val="000000"/>
                <w:szCs w:val="28"/>
              </w:rPr>
            </w:pPr>
          </w:p>
        </w:tc>
        <w:tc>
          <w:tcPr>
            <w:tcW w:w="3609" w:type="dxa"/>
            <w:vMerge/>
          </w:tcPr>
          <w:p w:rsidR="009D0F3C" w:rsidRDefault="009D0F3C" w:rsidP="009D0F3C">
            <w:pPr>
              <w:pStyle w:val="c1"/>
              <w:spacing w:before="0" w:beforeAutospacing="0" w:after="0" w:afterAutospacing="0"/>
              <w:rPr>
                <w:rStyle w:val="c4"/>
                <w:color w:val="000000"/>
                <w:szCs w:val="28"/>
              </w:rPr>
            </w:pPr>
          </w:p>
        </w:tc>
      </w:tr>
      <w:tr w:rsidR="009D0F3C" w:rsidTr="00A73B44">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32</w:t>
            </w:r>
          </w:p>
        </w:tc>
        <w:tc>
          <w:tcPr>
            <w:tcW w:w="3275" w:type="dxa"/>
            <w:tcBorders>
              <w:top w:val="single" w:sz="4" w:space="0" w:color="auto"/>
              <w:bottom w:val="single" w:sz="4" w:space="0" w:color="auto"/>
            </w:tcBorders>
          </w:tcPr>
          <w:p w:rsidR="009D0F3C" w:rsidRDefault="009D0F3C" w:rsidP="009D0F3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Продуктовый магазин</w:t>
            </w:r>
          </w:p>
          <w:p w:rsidR="009D0F3C" w:rsidRPr="00CA511F" w:rsidRDefault="009D0F3C" w:rsidP="009D0F3C">
            <w:pPr>
              <w:spacing w:after="0" w:line="240" w:lineRule="auto"/>
              <w:rPr>
                <w:rFonts w:ascii="Times New Roman" w:eastAsia="Times New Roman" w:hAnsi="Times New Roman" w:cs="Times New Roman"/>
                <w:sz w:val="24"/>
                <w:szCs w:val="24"/>
              </w:rPr>
            </w:pP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2</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24.12</w:t>
            </w:r>
          </w:p>
          <w:p w:rsidR="009D0F3C" w:rsidRDefault="009D0F3C" w:rsidP="009D0F3C">
            <w:pPr>
              <w:pStyle w:val="c1"/>
              <w:spacing w:before="0" w:beforeAutospacing="0" w:after="0" w:afterAutospacing="0"/>
              <w:rPr>
                <w:rStyle w:val="c4"/>
                <w:color w:val="000000"/>
                <w:szCs w:val="28"/>
              </w:rPr>
            </w:pPr>
            <w:r>
              <w:rPr>
                <w:rStyle w:val="c4"/>
                <w:color w:val="000000"/>
                <w:szCs w:val="28"/>
              </w:rPr>
              <w:t>26.12</w:t>
            </w:r>
          </w:p>
        </w:tc>
        <w:tc>
          <w:tcPr>
            <w:tcW w:w="3609" w:type="dxa"/>
            <w:vMerge/>
          </w:tcPr>
          <w:p w:rsidR="009D0F3C" w:rsidRDefault="009D0F3C" w:rsidP="009D0F3C">
            <w:pPr>
              <w:pStyle w:val="c1"/>
              <w:spacing w:before="0" w:beforeAutospacing="0" w:after="0" w:afterAutospacing="0"/>
              <w:rPr>
                <w:rStyle w:val="c4"/>
                <w:color w:val="000000"/>
                <w:szCs w:val="28"/>
              </w:rPr>
            </w:pPr>
          </w:p>
        </w:tc>
      </w:tr>
      <w:tr w:rsidR="009D0F3C" w:rsidTr="00A73B44">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p>
        </w:tc>
        <w:tc>
          <w:tcPr>
            <w:tcW w:w="3275" w:type="dxa"/>
            <w:tcBorders>
              <w:top w:val="single" w:sz="4" w:space="0" w:color="auto"/>
              <w:bottom w:val="single" w:sz="4" w:space="0" w:color="auto"/>
            </w:tcBorders>
          </w:tcPr>
          <w:p w:rsidR="009D0F3C" w:rsidRPr="00AE0EE3" w:rsidRDefault="009D0F3C" w:rsidP="009D0F3C">
            <w:pPr>
              <w:spacing w:after="0" w:line="240" w:lineRule="auto"/>
              <w:rPr>
                <w:rFonts w:ascii="Times New Roman" w:hAnsi="Times New Roman" w:cs="Times New Roman"/>
                <w:b/>
                <w:i/>
                <w:sz w:val="24"/>
                <w:szCs w:val="24"/>
                <w:u w:val="single"/>
              </w:rPr>
            </w:pPr>
            <w:r>
              <w:rPr>
                <w:rFonts w:ascii="Times New Roman" w:hAnsi="Times New Roman" w:cs="Times New Roman"/>
                <w:b/>
                <w:i/>
                <w:sz w:val="24"/>
                <w:szCs w:val="24"/>
                <w:u w:val="single"/>
              </w:rPr>
              <w:t>3 четверть</w:t>
            </w: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b/>
                <w:color w:val="000000"/>
                <w:szCs w:val="28"/>
                <w:u w:val="single"/>
              </w:rPr>
              <w:t>21</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p>
        </w:tc>
        <w:tc>
          <w:tcPr>
            <w:tcW w:w="3609" w:type="dxa"/>
          </w:tcPr>
          <w:p w:rsidR="009D0F3C" w:rsidRDefault="009D0F3C" w:rsidP="009D0F3C">
            <w:pPr>
              <w:pStyle w:val="c1"/>
              <w:spacing w:before="0" w:beforeAutospacing="0" w:after="0" w:afterAutospacing="0"/>
              <w:rPr>
                <w:rStyle w:val="c4"/>
                <w:color w:val="000000"/>
                <w:szCs w:val="28"/>
              </w:rPr>
            </w:pPr>
          </w:p>
        </w:tc>
      </w:tr>
      <w:tr w:rsidR="009D0F3C" w:rsidTr="00A73B44">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33-34</w:t>
            </w:r>
          </w:p>
        </w:tc>
        <w:tc>
          <w:tcPr>
            <w:tcW w:w="3275" w:type="dxa"/>
            <w:tcBorders>
              <w:top w:val="single" w:sz="4" w:space="0" w:color="auto"/>
              <w:bottom w:val="single" w:sz="4" w:space="0" w:color="auto"/>
            </w:tcBorders>
          </w:tcPr>
          <w:p w:rsidR="009D0F3C" w:rsidRPr="00CA511F" w:rsidRDefault="009D0F3C" w:rsidP="009D0F3C">
            <w:pPr>
              <w:spacing w:after="0" w:line="240" w:lineRule="auto"/>
              <w:rPr>
                <w:rFonts w:ascii="Times New Roman" w:eastAsia="SimSun" w:hAnsi="Times New Roman" w:cs="Times New Roman"/>
                <w:b/>
                <w:sz w:val="24"/>
                <w:szCs w:val="24"/>
                <w:shd w:val="clear" w:color="auto" w:fill="FFFFFF"/>
                <w:lang w:eastAsia="zh-CN"/>
              </w:rPr>
            </w:pPr>
            <w:r w:rsidRPr="00CA511F">
              <w:rPr>
                <w:rFonts w:ascii="Times New Roman" w:eastAsia="SimSun" w:hAnsi="Times New Roman" w:cs="Times New Roman"/>
                <w:b/>
                <w:sz w:val="24"/>
                <w:szCs w:val="24"/>
                <w:shd w:val="clear" w:color="auto" w:fill="FFFFFF"/>
                <w:lang w:eastAsia="zh-CN"/>
              </w:rPr>
              <w:t>5 раздел «Предметы и материалы, изготовленные человеком»</w:t>
            </w:r>
          </w:p>
          <w:p w:rsidR="009D0F3C" w:rsidRDefault="009D0F3C" w:rsidP="009D0F3C">
            <w:pPr>
              <w:spacing w:after="0" w:line="240" w:lineRule="auto"/>
              <w:rPr>
                <w:rFonts w:ascii="Times New Roman" w:eastAsia="Times New Roman" w:hAnsi="Times New Roman" w:cs="Times New Roman"/>
                <w:sz w:val="24"/>
                <w:szCs w:val="24"/>
              </w:rPr>
            </w:pPr>
            <w:r w:rsidRPr="00CA511F">
              <w:rPr>
                <w:rFonts w:ascii="Times New Roman" w:eastAsia="Times New Roman" w:hAnsi="Times New Roman" w:cs="Times New Roman"/>
                <w:sz w:val="24"/>
                <w:szCs w:val="24"/>
              </w:rPr>
              <w:t>Бумага, предметы из бумаги</w:t>
            </w:r>
          </w:p>
          <w:p w:rsidR="009D0F3C" w:rsidRDefault="009D0F3C" w:rsidP="009D0F3C">
            <w:pPr>
              <w:spacing w:after="0" w:line="240" w:lineRule="auto"/>
              <w:rPr>
                <w:rFonts w:ascii="Times New Roman" w:eastAsia="Arial Unicode MS" w:hAnsi="Times New Roman"/>
                <w:kern w:val="1"/>
                <w:sz w:val="24"/>
                <w:szCs w:val="24"/>
                <w:lang w:eastAsia="ar-SA"/>
              </w:rPr>
            </w:pP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p>
          <w:p w:rsidR="009D0F3C" w:rsidRDefault="009D0F3C" w:rsidP="009D0F3C">
            <w:pPr>
              <w:pStyle w:val="c1"/>
              <w:spacing w:before="0" w:beforeAutospacing="0" w:after="0" w:afterAutospacing="0"/>
              <w:rPr>
                <w:rStyle w:val="c4"/>
                <w:color w:val="000000"/>
                <w:szCs w:val="28"/>
              </w:rPr>
            </w:pPr>
          </w:p>
          <w:p w:rsidR="009D0F3C" w:rsidRDefault="009D0F3C" w:rsidP="009D0F3C">
            <w:pPr>
              <w:pStyle w:val="c1"/>
              <w:spacing w:before="0" w:beforeAutospacing="0" w:after="0" w:afterAutospacing="0"/>
              <w:rPr>
                <w:rStyle w:val="c4"/>
                <w:color w:val="000000"/>
                <w:szCs w:val="28"/>
              </w:rPr>
            </w:pPr>
          </w:p>
          <w:p w:rsidR="009D0F3C" w:rsidRDefault="009D0F3C" w:rsidP="009D0F3C">
            <w:pPr>
              <w:pStyle w:val="c1"/>
              <w:spacing w:before="0" w:beforeAutospacing="0" w:after="0" w:afterAutospacing="0"/>
              <w:rPr>
                <w:rStyle w:val="c4"/>
                <w:color w:val="000000"/>
                <w:szCs w:val="28"/>
              </w:rPr>
            </w:pPr>
            <w:r>
              <w:rPr>
                <w:rStyle w:val="c4"/>
                <w:color w:val="000000"/>
                <w:szCs w:val="28"/>
              </w:rPr>
              <w:t>2</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09.01</w:t>
            </w:r>
          </w:p>
          <w:p w:rsidR="009D0F3C" w:rsidRDefault="009D0F3C" w:rsidP="009D0F3C">
            <w:pPr>
              <w:pStyle w:val="c1"/>
              <w:spacing w:before="0" w:beforeAutospacing="0" w:after="0" w:afterAutospacing="0"/>
              <w:rPr>
                <w:rStyle w:val="c4"/>
                <w:color w:val="000000"/>
                <w:szCs w:val="28"/>
              </w:rPr>
            </w:pPr>
            <w:r>
              <w:rPr>
                <w:rStyle w:val="c4"/>
                <w:color w:val="000000"/>
                <w:szCs w:val="28"/>
              </w:rPr>
              <w:t>14.01</w:t>
            </w:r>
          </w:p>
        </w:tc>
        <w:tc>
          <w:tcPr>
            <w:tcW w:w="3609" w:type="dxa"/>
            <w:vMerge w:val="restart"/>
          </w:tcPr>
          <w:p w:rsidR="009D0F3C" w:rsidRDefault="009D0F3C" w:rsidP="009D0F3C">
            <w:pPr>
              <w:pStyle w:val="c1"/>
              <w:spacing w:before="0" w:beforeAutospacing="0" w:after="0" w:afterAutospacing="0"/>
              <w:rPr>
                <w:rStyle w:val="c4"/>
                <w:color w:val="000000"/>
                <w:szCs w:val="28"/>
              </w:rPr>
            </w:pPr>
            <w:proofErr w:type="gramStart"/>
            <w:r>
              <w:rPr>
                <w:rStyle w:val="c4"/>
                <w:color w:val="000000"/>
                <w:szCs w:val="28"/>
              </w:rPr>
              <w:t>Предметы</w:t>
            </w:r>
            <w:proofErr w:type="gramEnd"/>
            <w:r>
              <w:rPr>
                <w:rStyle w:val="c4"/>
                <w:color w:val="000000"/>
                <w:szCs w:val="28"/>
              </w:rPr>
              <w:t xml:space="preserve"> изготовленные из разных материалов, предметные картинки, лото, дидактические игры</w:t>
            </w:r>
          </w:p>
        </w:tc>
      </w:tr>
      <w:tr w:rsidR="009D0F3C" w:rsidTr="00A73B44">
        <w:trPr>
          <w:trHeight w:val="591"/>
        </w:trPr>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ind w:left="120" w:hangingChars="50" w:hanging="120"/>
              <w:rPr>
                <w:rStyle w:val="c4"/>
                <w:color w:val="000000"/>
                <w:szCs w:val="28"/>
              </w:rPr>
            </w:pPr>
            <w:r>
              <w:rPr>
                <w:rStyle w:val="c4"/>
                <w:color w:val="000000"/>
                <w:szCs w:val="28"/>
              </w:rPr>
              <w:t>35-36</w:t>
            </w:r>
          </w:p>
        </w:tc>
        <w:tc>
          <w:tcPr>
            <w:tcW w:w="3275" w:type="dxa"/>
            <w:tcBorders>
              <w:top w:val="single" w:sz="4" w:space="0" w:color="auto"/>
              <w:bottom w:val="single" w:sz="4" w:space="0" w:color="auto"/>
            </w:tcBorders>
          </w:tcPr>
          <w:p w:rsidR="009D0F3C" w:rsidRDefault="009D0F3C" w:rsidP="009D0F3C">
            <w:pPr>
              <w:suppressAutoHyphens/>
              <w:spacing w:after="0" w:line="240" w:lineRule="auto"/>
              <w:ind w:right="-2"/>
              <w:rPr>
                <w:rFonts w:ascii="Times New Roman" w:eastAsia="Arial Unicode MS" w:hAnsi="Times New Roman"/>
                <w:kern w:val="1"/>
                <w:sz w:val="24"/>
                <w:szCs w:val="24"/>
                <w:lang w:eastAsia="ar-SA"/>
              </w:rPr>
            </w:pPr>
            <w:r w:rsidRPr="00CA511F">
              <w:rPr>
                <w:rFonts w:ascii="Times New Roman" w:eastAsia="Times New Roman" w:hAnsi="Times New Roman" w:cs="Times New Roman"/>
                <w:sz w:val="24"/>
                <w:szCs w:val="24"/>
              </w:rPr>
              <w:t>Дерево, предметы из дерева</w:t>
            </w: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2</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16.01</w:t>
            </w:r>
          </w:p>
          <w:p w:rsidR="009D0F3C" w:rsidRDefault="009D0F3C" w:rsidP="009D0F3C">
            <w:pPr>
              <w:pStyle w:val="c1"/>
              <w:spacing w:before="0" w:beforeAutospacing="0" w:after="0" w:afterAutospacing="0"/>
              <w:rPr>
                <w:rStyle w:val="c4"/>
                <w:color w:val="000000"/>
                <w:szCs w:val="28"/>
              </w:rPr>
            </w:pPr>
            <w:r>
              <w:rPr>
                <w:rStyle w:val="c4"/>
                <w:color w:val="000000"/>
                <w:szCs w:val="28"/>
              </w:rPr>
              <w:t>21.01</w:t>
            </w:r>
          </w:p>
        </w:tc>
        <w:tc>
          <w:tcPr>
            <w:tcW w:w="3609" w:type="dxa"/>
            <w:vMerge/>
          </w:tcPr>
          <w:p w:rsidR="009D0F3C" w:rsidRDefault="009D0F3C" w:rsidP="009D0F3C">
            <w:pPr>
              <w:pStyle w:val="c1"/>
              <w:spacing w:before="0" w:beforeAutospacing="0" w:after="0" w:afterAutospacing="0"/>
              <w:rPr>
                <w:rStyle w:val="c4"/>
                <w:color w:val="000000"/>
                <w:szCs w:val="28"/>
              </w:rPr>
            </w:pPr>
          </w:p>
        </w:tc>
      </w:tr>
      <w:tr w:rsidR="009D0F3C" w:rsidTr="00A73B44">
        <w:trPr>
          <w:trHeight w:val="803"/>
        </w:trPr>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ind w:left="120" w:hangingChars="50" w:hanging="120"/>
              <w:rPr>
                <w:rStyle w:val="c4"/>
                <w:color w:val="000000"/>
                <w:szCs w:val="28"/>
              </w:rPr>
            </w:pPr>
            <w:r>
              <w:rPr>
                <w:rStyle w:val="c4"/>
                <w:color w:val="000000"/>
                <w:szCs w:val="28"/>
              </w:rPr>
              <w:t>37-38</w:t>
            </w:r>
          </w:p>
        </w:tc>
        <w:tc>
          <w:tcPr>
            <w:tcW w:w="3275" w:type="dxa"/>
            <w:tcBorders>
              <w:top w:val="single" w:sz="4" w:space="0" w:color="auto"/>
              <w:bottom w:val="single" w:sz="4" w:space="0" w:color="auto"/>
            </w:tcBorders>
          </w:tcPr>
          <w:p w:rsidR="009D0F3C" w:rsidRDefault="009D0F3C" w:rsidP="009D0F3C">
            <w:pPr>
              <w:spacing w:after="0" w:line="240" w:lineRule="auto"/>
              <w:rPr>
                <w:rFonts w:ascii="Times New Roman" w:eastAsia="Arial Unicode MS" w:hAnsi="Times New Roman"/>
                <w:kern w:val="1"/>
                <w:sz w:val="24"/>
                <w:szCs w:val="24"/>
                <w:lang w:eastAsia="ar-SA"/>
              </w:rPr>
            </w:pPr>
            <w:r w:rsidRPr="00CA511F">
              <w:rPr>
                <w:rFonts w:ascii="Times New Roman" w:eastAsia="Arial Unicode MS" w:hAnsi="Times New Roman"/>
                <w:kern w:val="1"/>
                <w:sz w:val="24"/>
                <w:szCs w:val="24"/>
                <w:lang w:eastAsia="ar-SA"/>
              </w:rPr>
              <w:t>Стекло, предметы из стекла</w:t>
            </w: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rPr>
                <w:color w:val="000000"/>
                <w:szCs w:val="28"/>
              </w:rPr>
            </w:pPr>
            <w:r>
              <w:rPr>
                <w:rStyle w:val="c4"/>
              </w:rPr>
              <w:t>2</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23.01</w:t>
            </w:r>
          </w:p>
          <w:p w:rsidR="009D0F3C" w:rsidRDefault="009D0F3C" w:rsidP="009D0F3C">
            <w:pPr>
              <w:pStyle w:val="c1"/>
              <w:spacing w:before="0" w:beforeAutospacing="0" w:after="0" w:afterAutospacing="0"/>
              <w:rPr>
                <w:rStyle w:val="c4"/>
                <w:color w:val="000000"/>
                <w:szCs w:val="28"/>
              </w:rPr>
            </w:pPr>
            <w:r>
              <w:rPr>
                <w:rStyle w:val="c4"/>
                <w:color w:val="000000"/>
                <w:szCs w:val="28"/>
              </w:rPr>
              <w:t>28.01</w:t>
            </w:r>
          </w:p>
        </w:tc>
        <w:tc>
          <w:tcPr>
            <w:tcW w:w="3609" w:type="dxa"/>
            <w:vMerge/>
          </w:tcPr>
          <w:p w:rsidR="009D0F3C" w:rsidRDefault="009D0F3C" w:rsidP="009D0F3C">
            <w:pPr>
              <w:pStyle w:val="c1"/>
              <w:spacing w:before="0" w:beforeAutospacing="0" w:after="0" w:afterAutospacing="0"/>
              <w:rPr>
                <w:color w:val="000000"/>
                <w:szCs w:val="28"/>
              </w:rPr>
            </w:pPr>
          </w:p>
        </w:tc>
      </w:tr>
      <w:tr w:rsidR="009D0F3C" w:rsidTr="00A73B44">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ind w:left="120" w:hangingChars="50" w:hanging="120"/>
              <w:rPr>
                <w:rStyle w:val="c4"/>
                <w:color w:val="000000"/>
                <w:szCs w:val="28"/>
              </w:rPr>
            </w:pPr>
            <w:r>
              <w:rPr>
                <w:rStyle w:val="c4"/>
                <w:color w:val="000000"/>
                <w:szCs w:val="28"/>
              </w:rPr>
              <w:t>39-40</w:t>
            </w:r>
          </w:p>
        </w:tc>
        <w:tc>
          <w:tcPr>
            <w:tcW w:w="3275" w:type="dxa"/>
            <w:tcBorders>
              <w:top w:val="single" w:sz="4" w:space="0" w:color="auto"/>
              <w:bottom w:val="single" w:sz="4" w:space="0" w:color="auto"/>
            </w:tcBorders>
          </w:tcPr>
          <w:p w:rsidR="009D0F3C" w:rsidRPr="00CA511F" w:rsidRDefault="009D0F3C" w:rsidP="009D0F3C">
            <w:pPr>
              <w:spacing w:after="0" w:line="240" w:lineRule="auto"/>
              <w:rPr>
                <w:rFonts w:ascii="Times New Roman" w:eastAsia="SimSun" w:hAnsi="Times New Roman" w:cs="Times New Roman"/>
                <w:b/>
                <w:sz w:val="24"/>
                <w:szCs w:val="24"/>
                <w:shd w:val="clear" w:color="auto" w:fill="FFFFFF"/>
                <w:lang w:eastAsia="zh-CN"/>
              </w:rPr>
            </w:pPr>
            <w:r w:rsidRPr="00CA511F">
              <w:rPr>
                <w:rFonts w:ascii="Times New Roman" w:eastAsia="SimSun" w:hAnsi="Times New Roman" w:cs="Times New Roman"/>
                <w:b/>
                <w:sz w:val="24"/>
                <w:szCs w:val="24"/>
                <w:shd w:val="clear" w:color="auto" w:fill="FFFFFF"/>
                <w:lang w:eastAsia="zh-CN"/>
              </w:rPr>
              <w:t>6 раздел Населенный пункт</w:t>
            </w:r>
          </w:p>
          <w:p w:rsidR="009D0F3C" w:rsidRDefault="009D0F3C" w:rsidP="009D0F3C">
            <w:pPr>
              <w:spacing w:after="0" w:line="240" w:lineRule="auto"/>
              <w:rPr>
                <w:rFonts w:ascii="Times New Roman" w:eastAsia="Times New Roman" w:hAnsi="Times New Roman" w:cs="Times New Roman"/>
                <w:sz w:val="24"/>
                <w:szCs w:val="24"/>
                <w:shd w:val="clear" w:color="auto" w:fill="FFFFFF"/>
              </w:rPr>
            </w:pPr>
            <w:r w:rsidRPr="00CA511F">
              <w:rPr>
                <w:rFonts w:ascii="Times New Roman" w:eastAsia="Times New Roman" w:hAnsi="Times New Roman" w:cs="Times New Roman"/>
                <w:sz w:val="24"/>
                <w:szCs w:val="24"/>
                <w:shd w:val="clear" w:color="auto" w:fill="FFFFFF"/>
              </w:rPr>
              <w:t>Назначение зданий</w:t>
            </w:r>
          </w:p>
          <w:p w:rsidR="009D0F3C" w:rsidRDefault="009D0F3C" w:rsidP="009D0F3C">
            <w:pPr>
              <w:spacing w:after="0" w:line="240" w:lineRule="auto"/>
              <w:rPr>
                <w:rFonts w:ascii="Times New Roman" w:eastAsia="Arial Unicode MS" w:hAnsi="Times New Roman"/>
                <w:kern w:val="1"/>
                <w:sz w:val="24"/>
                <w:szCs w:val="24"/>
                <w:lang w:eastAsia="ar-SA"/>
              </w:rPr>
            </w:pPr>
          </w:p>
        </w:tc>
        <w:tc>
          <w:tcPr>
            <w:tcW w:w="1145" w:type="dxa"/>
            <w:tcBorders>
              <w:top w:val="single" w:sz="4" w:space="0" w:color="auto"/>
              <w:bottom w:val="single" w:sz="4" w:space="0" w:color="auto"/>
            </w:tcBorders>
          </w:tcPr>
          <w:p w:rsidR="009D0F3C" w:rsidRPr="00C365F4" w:rsidRDefault="009D0F3C" w:rsidP="009D0F3C">
            <w:pPr>
              <w:pStyle w:val="c1"/>
              <w:spacing w:before="0" w:beforeAutospacing="0" w:after="0" w:afterAutospacing="0"/>
              <w:rPr>
                <w:rStyle w:val="c4"/>
                <w:b/>
                <w:color w:val="000000"/>
                <w:szCs w:val="28"/>
              </w:rPr>
            </w:pPr>
          </w:p>
          <w:p w:rsidR="009D0F3C" w:rsidRDefault="009D0F3C" w:rsidP="009D0F3C">
            <w:pPr>
              <w:pStyle w:val="c1"/>
              <w:spacing w:before="0" w:beforeAutospacing="0" w:after="0" w:afterAutospacing="0"/>
              <w:rPr>
                <w:rStyle w:val="c4"/>
                <w:color w:val="000000"/>
                <w:szCs w:val="28"/>
              </w:rPr>
            </w:pPr>
            <w:r>
              <w:rPr>
                <w:rStyle w:val="c4"/>
                <w:color w:val="000000"/>
                <w:szCs w:val="28"/>
              </w:rPr>
              <w:t>2</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30.01</w:t>
            </w:r>
          </w:p>
          <w:p w:rsidR="009D0F3C" w:rsidRDefault="009D0F3C" w:rsidP="009D0F3C">
            <w:pPr>
              <w:pStyle w:val="c1"/>
              <w:spacing w:before="0" w:beforeAutospacing="0" w:after="0" w:afterAutospacing="0"/>
              <w:rPr>
                <w:rStyle w:val="c4"/>
                <w:color w:val="000000"/>
                <w:szCs w:val="28"/>
              </w:rPr>
            </w:pPr>
            <w:r>
              <w:rPr>
                <w:rStyle w:val="c4"/>
                <w:color w:val="000000"/>
                <w:szCs w:val="28"/>
              </w:rPr>
              <w:t>04.02</w:t>
            </w:r>
          </w:p>
        </w:tc>
        <w:tc>
          <w:tcPr>
            <w:tcW w:w="3609" w:type="dxa"/>
            <w:vMerge w:val="restart"/>
          </w:tcPr>
          <w:p w:rsidR="009D0F3C" w:rsidRDefault="009D0F3C" w:rsidP="009D0F3C">
            <w:pPr>
              <w:pStyle w:val="c1"/>
              <w:spacing w:before="0" w:beforeAutospacing="0" w:after="0" w:afterAutospacing="0"/>
              <w:rPr>
                <w:rStyle w:val="c4"/>
                <w:color w:val="000000"/>
                <w:szCs w:val="28"/>
              </w:rPr>
            </w:pPr>
            <w:r>
              <w:rPr>
                <w:rStyle w:val="c4"/>
                <w:color w:val="000000"/>
                <w:szCs w:val="28"/>
              </w:rPr>
              <w:t>Предметные, сюжетные картинки, разрезные картинки, лото по теме, дидактические игры, плакаты «Улица», «Проезжая часть», дорожные знаки</w:t>
            </w:r>
          </w:p>
        </w:tc>
      </w:tr>
      <w:tr w:rsidR="009D0F3C" w:rsidTr="00A73B44">
        <w:trPr>
          <w:trHeight w:val="638"/>
        </w:trPr>
        <w:tc>
          <w:tcPr>
            <w:tcW w:w="683" w:type="dxa"/>
            <w:tcBorders>
              <w:top w:val="single" w:sz="4" w:space="0" w:color="auto"/>
              <w:bottom w:val="single" w:sz="4" w:space="0" w:color="auto"/>
            </w:tcBorders>
          </w:tcPr>
          <w:p w:rsidR="009D0F3C" w:rsidRPr="00241459" w:rsidRDefault="009D0F3C" w:rsidP="009D0F3C">
            <w:pPr>
              <w:spacing w:after="0" w:line="240" w:lineRule="auto"/>
            </w:pPr>
            <w:r>
              <w:t>41-42</w:t>
            </w:r>
          </w:p>
        </w:tc>
        <w:tc>
          <w:tcPr>
            <w:tcW w:w="3275" w:type="dxa"/>
            <w:tcBorders>
              <w:top w:val="single" w:sz="4" w:space="0" w:color="auto"/>
              <w:bottom w:val="single" w:sz="4" w:space="0" w:color="auto"/>
            </w:tcBorders>
          </w:tcPr>
          <w:p w:rsidR="009D0F3C" w:rsidRDefault="009D0F3C" w:rsidP="009D0F3C">
            <w:pPr>
              <w:suppressAutoHyphens/>
              <w:spacing w:after="0" w:line="240" w:lineRule="auto"/>
              <w:ind w:right="-2"/>
              <w:rPr>
                <w:rFonts w:ascii="Times New Roman" w:eastAsia="Arial Unicode MS" w:hAnsi="Times New Roman"/>
                <w:b/>
                <w:i/>
                <w:kern w:val="1"/>
                <w:sz w:val="24"/>
                <w:szCs w:val="24"/>
                <w:u w:val="single"/>
                <w:lang w:eastAsia="ar-SA"/>
              </w:rPr>
            </w:pPr>
            <w:r w:rsidRPr="00CA511F">
              <w:rPr>
                <w:rFonts w:ascii="Times New Roman" w:eastAsia="Times New Roman" w:hAnsi="Times New Roman" w:cs="Times New Roman"/>
                <w:sz w:val="24"/>
                <w:szCs w:val="24"/>
              </w:rPr>
              <w:t>Профессии</w:t>
            </w:r>
          </w:p>
        </w:tc>
        <w:tc>
          <w:tcPr>
            <w:tcW w:w="1145" w:type="dxa"/>
            <w:tcBorders>
              <w:top w:val="single" w:sz="4" w:space="0" w:color="auto"/>
              <w:bottom w:val="single" w:sz="4" w:space="0" w:color="auto"/>
            </w:tcBorders>
          </w:tcPr>
          <w:p w:rsidR="009D0F3C" w:rsidRPr="00AE0EE3" w:rsidRDefault="009D0F3C" w:rsidP="009D0F3C">
            <w:pPr>
              <w:spacing w:after="0" w:line="240" w:lineRule="auto"/>
              <w:rPr>
                <w:rFonts w:ascii="Times New Roman" w:hAnsi="Times New Roman" w:cs="Times New Roman"/>
                <w:u w:val="single"/>
              </w:rPr>
            </w:pPr>
            <w:r w:rsidRPr="00AE0EE3">
              <w:rPr>
                <w:rFonts w:ascii="Times New Roman" w:hAnsi="Times New Roman" w:cs="Times New Roman"/>
              </w:rPr>
              <w:t>2</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06.02</w:t>
            </w:r>
          </w:p>
          <w:p w:rsidR="009D0F3C" w:rsidRDefault="009D0F3C" w:rsidP="009D0F3C">
            <w:pPr>
              <w:pStyle w:val="c1"/>
              <w:spacing w:before="0" w:beforeAutospacing="0" w:after="0" w:afterAutospacing="0"/>
              <w:rPr>
                <w:rStyle w:val="c4"/>
                <w:color w:val="000000"/>
                <w:szCs w:val="28"/>
              </w:rPr>
            </w:pPr>
            <w:r>
              <w:rPr>
                <w:rStyle w:val="c4"/>
                <w:color w:val="000000"/>
                <w:szCs w:val="28"/>
              </w:rPr>
              <w:t>11.02</w:t>
            </w:r>
          </w:p>
        </w:tc>
        <w:tc>
          <w:tcPr>
            <w:tcW w:w="3609" w:type="dxa"/>
            <w:vMerge/>
          </w:tcPr>
          <w:p w:rsidR="009D0F3C" w:rsidRDefault="009D0F3C" w:rsidP="009D0F3C">
            <w:pPr>
              <w:pStyle w:val="c1"/>
              <w:spacing w:before="0" w:beforeAutospacing="0" w:after="0" w:afterAutospacing="0"/>
              <w:rPr>
                <w:color w:val="000000"/>
                <w:szCs w:val="28"/>
              </w:rPr>
            </w:pPr>
          </w:p>
        </w:tc>
      </w:tr>
      <w:tr w:rsidR="009D0F3C" w:rsidTr="00A73B44">
        <w:trPr>
          <w:trHeight w:val="1024"/>
        </w:trPr>
        <w:tc>
          <w:tcPr>
            <w:tcW w:w="683" w:type="dxa"/>
            <w:tcBorders>
              <w:top w:val="single" w:sz="4" w:space="0" w:color="auto"/>
              <w:bottom w:val="single" w:sz="4" w:space="0" w:color="auto"/>
            </w:tcBorders>
          </w:tcPr>
          <w:p w:rsidR="009D0F3C" w:rsidRPr="00241459" w:rsidRDefault="009D0F3C" w:rsidP="009D0F3C">
            <w:pPr>
              <w:spacing w:after="0" w:line="240" w:lineRule="auto"/>
            </w:pPr>
            <w:r>
              <w:t>43-44</w:t>
            </w:r>
          </w:p>
        </w:tc>
        <w:tc>
          <w:tcPr>
            <w:tcW w:w="3275" w:type="dxa"/>
            <w:tcBorders>
              <w:top w:val="single" w:sz="4" w:space="0" w:color="auto"/>
              <w:bottom w:val="single" w:sz="4" w:space="0" w:color="auto"/>
            </w:tcBorders>
          </w:tcPr>
          <w:p w:rsidR="009D0F3C" w:rsidRDefault="009D0F3C" w:rsidP="009D0F3C">
            <w:pPr>
              <w:spacing w:after="0" w:line="240" w:lineRule="auto"/>
              <w:rPr>
                <w:rFonts w:ascii="Times New Roman" w:eastAsia="Arial Unicode MS" w:hAnsi="Times New Roman"/>
                <w:b/>
                <w:i/>
                <w:kern w:val="1"/>
                <w:sz w:val="24"/>
                <w:szCs w:val="24"/>
                <w:u w:val="single"/>
                <w:lang w:eastAsia="ar-SA"/>
              </w:rPr>
            </w:pPr>
            <w:r w:rsidRPr="00CA511F">
              <w:rPr>
                <w:rFonts w:ascii="Times New Roman" w:eastAsia="Times New Roman" w:hAnsi="Times New Roman" w:cs="Times New Roman"/>
                <w:sz w:val="24"/>
                <w:szCs w:val="24"/>
                <w:shd w:val="clear" w:color="auto" w:fill="FFFFFF"/>
              </w:rPr>
              <w:t>Знание (соблюдение) правил поведения в общественных местах.</w:t>
            </w: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p>
          <w:p w:rsidR="009D0F3C" w:rsidRPr="008030A4" w:rsidRDefault="009D0F3C" w:rsidP="009D0F3C">
            <w:pPr>
              <w:spacing w:after="0" w:line="240" w:lineRule="auto"/>
              <w:rPr>
                <w:rFonts w:ascii="Times New Roman" w:hAnsi="Times New Roman" w:cs="Times New Roman"/>
              </w:rPr>
            </w:pPr>
            <w:r w:rsidRPr="008030A4">
              <w:rPr>
                <w:rStyle w:val="c4"/>
                <w:rFonts w:ascii="Times New Roman" w:hAnsi="Times New Roman" w:cs="Times New Roman"/>
                <w:color w:val="000000"/>
                <w:szCs w:val="28"/>
              </w:rPr>
              <w:t>2</w:t>
            </w:r>
          </w:p>
          <w:p w:rsidR="009D0F3C" w:rsidRDefault="009D0F3C" w:rsidP="009D0F3C">
            <w:pPr>
              <w:spacing w:after="0" w:line="240" w:lineRule="auto"/>
              <w:rPr>
                <w:lang w:val="en-US"/>
              </w:rPr>
            </w:pPr>
          </w:p>
          <w:p w:rsidR="009D0F3C" w:rsidRDefault="009D0F3C" w:rsidP="009D0F3C">
            <w:pPr>
              <w:spacing w:after="0" w:line="240" w:lineRule="auto"/>
              <w:rPr>
                <w:b/>
                <w:u w:val="single"/>
              </w:rPr>
            </w:pP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13.02</w:t>
            </w:r>
          </w:p>
          <w:p w:rsidR="009D0F3C" w:rsidRDefault="009D0F3C" w:rsidP="009D0F3C">
            <w:pPr>
              <w:pStyle w:val="c1"/>
              <w:spacing w:before="0" w:beforeAutospacing="0" w:after="0" w:afterAutospacing="0"/>
              <w:rPr>
                <w:rStyle w:val="c4"/>
                <w:color w:val="000000"/>
                <w:szCs w:val="28"/>
              </w:rPr>
            </w:pPr>
            <w:r>
              <w:rPr>
                <w:rStyle w:val="c4"/>
                <w:color w:val="000000"/>
                <w:szCs w:val="28"/>
              </w:rPr>
              <w:t>18.02</w:t>
            </w:r>
          </w:p>
        </w:tc>
        <w:tc>
          <w:tcPr>
            <w:tcW w:w="3609" w:type="dxa"/>
            <w:vMerge/>
          </w:tcPr>
          <w:p w:rsidR="009D0F3C" w:rsidRDefault="009D0F3C" w:rsidP="009D0F3C">
            <w:pPr>
              <w:pStyle w:val="c1"/>
              <w:spacing w:before="0" w:beforeAutospacing="0" w:after="0" w:afterAutospacing="0"/>
              <w:rPr>
                <w:color w:val="000000"/>
                <w:szCs w:val="28"/>
              </w:rPr>
            </w:pPr>
          </w:p>
        </w:tc>
      </w:tr>
      <w:tr w:rsidR="009D0F3C" w:rsidTr="00A73B44">
        <w:trPr>
          <w:trHeight w:val="699"/>
        </w:trPr>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45-46</w:t>
            </w:r>
          </w:p>
        </w:tc>
        <w:tc>
          <w:tcPr>
            <w:tcW w:w="3275" w:type="dxa"/>
            <w:tcBorders>
              <w:top w:val="single" w:sz="4" w:space="0" w:color="auto"/>
              <w:bottom w:val="single" w:sz="4" w:space="0" w:color="auto"/>
            </w:tcBorders>
          </w:tcPr>
          <w:p w:rsidR="009D0F3C" w:rsidRDefault="009D0F3C" w:rsidP="009D0F3C">
            <w:pPr>
              <w:spacing w:after="0" w:line="240" w:lineRule="auto"/>
              <w:rPr>
                <w:rFonts w:ascii="Times New Roman" w:eastAsia="Times New Roman" w:hAnsi="Times New Roman" w:cs="Times New Roman"/>
                <w:sz w:val="24"/>
                <w:szCs w:val="24"/>
                <w:shd w:val="clear" w:color="auto" w:fill="FFFFFF"/>
              </w:rPr>
            </w:pPr>
            <w:r w:rsidRPr="00CA511F">
              <w:rPr>
                <w:rFonts w:ascii="Times New Roman" w:eastAsia="Times New Roman" w:hAnsi="Times New Roman" w:cs="Times New Roman"/>
                <w:sz w:val="24"/>
                <w:szCs w:val="24"/>
                <w:shd w:val="clear" w:color="auto" w:fill="FFFFFF"/>
              </w:rPr>
              <w:t>Узнавание (различение) частей территории улицы (проезжая часть, тротуар)</w:t>
            </w:r>
          </w:p>
          <w:p w:rsidR="009D0F3C" w:rsidRDefault="009D0F3C" w:rsidP="009D0F3C">
            <w:pPr>
              <w:spacing w:after="0" w:line="240" w:lineRule="auto"/>
              <w:rPr>
                <w:rStyle w:val="c4"/>
                <w:color w:val="000000"/>
                <w:szCs w:val="28"/>
              </w:rPr>
            </w:pP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2</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20.02</w:t>
            </w:r>
          </w:p>
          <w:p w:rsidR="009D0F3C" w:rsidRDefault="009D0F3C" w:rsidP="009D0F3C">
            <w:pPr>
              <w:pStyle w:val="c1"/>
              <w:spacing w:before="0" w:beforeAutospacing="0" w:after="0" w:afterAutospacing="0"/>
              <w:rPr>
                <w:rStyle w:val="c4"/>
                <w:color w:val="000000"/>
                <w:szCs w:val="28"/>
              </w:rPr>
            </w:pPr>
            <w:r>
              <w:rPr>
                <w:rStyle w:val="c4"/>
                <w:color w:val="000000"/>
                <w:szCs w:val="28"/>
              </w:rPr>
              <w:t>25.02</w:t>
            </w:r>
          </w:p>
        </w:tc>
        <w:tc>
          <w:tcPr>
            <w:tcW w:w="3609" w:type="dxa"/>
            <w:vMerge/>
          </w:tcPr>
          <w:p w:rsidR="009D0F3C" w:rsidRDefault="009D0F3C" w:rsidP="009D0F3C">
            <w:pPr>
              <w:pStyle w:val="c1"/>
              <w:spacing w:before="0" w:beforeAutospacing="0" w:after="0" w:afterAutospacing="0"/>
              <w:rPr>
                <w:rStyle w:val="c4"/>
                <w:color w:val="000000"/>
                <w:szCs w:val="28"/>
              </w:rPr>
            </w:pPr>
          </w:p>
        </w:tc>
      </w:tr>
      <w:tr w:rsidR="009D0F3C" w:rsidTr="00A73B44">
        <w:trPr>
          <w:trHeight w:val="699"/>
        </w:trPr>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47-48</w:t>
            </w:r>
          </w:p>
        </w:tc>
        <w:tc>
          <w:tcPr>
            <w:tcW w:w="3275" w:type="dxa"/>
            <w:tcBorders>
              <w:top w:val="single" w:sz="4" w:space="0" w:color="auto"/>
              <w:bottom w:val="single" w:sz="4" w:space="0" w:color="auto"/>
            </w:tcBorders>
          </w:tcPr>
          <w:p w:rsidR="009D0F3C" w:rsidRDefault="009D0F3C" w:rsidP="009D0F3C">
            <w:pPr>
              <w:spacing w:after="0" w:line="240" w:lineRule="auto"/>
              <w:rPr>
                <w:rFonts w:ascii="Times New Roman" w:eastAsia="Times New Roman" w:hAnsi="Times New Roman" w:cs="Times New Roman"/>
                <w:sz w:val="24"/>
                <w:szCs w:val="24"/>
                <w:shd w:val="clear" w:color="auto" w:fill="FFFFFF"/>
              </w:rPr>
            </w:pPr>
            <w:r w:rsidRPr="00CA511F">
              <w:rPr>
                <w:rFonts w:ascii="Times New Roman" w:eastAsia="Times New Roman" w:hAnsi="Times New Roman" w:cs="Times New Roman"/>
                <w:sz w:val="24"/>
                <w:szCs w:val="24"/>
                <w:shd w:val="clear" w:color="auto" w:fill="FFFFFF"/>
              </w:rPr>
              <w:t>Узнавание (различение) технических средств организации дорожного движения (дорожный знак ("Пешеходный переход"), разметка ("зебра"), светофор)</w:t>
            </w:r>
          </w:p>
          <w:p w:rsidR="009D0F3C" w:rsidRPr="00CA511F" w:rsidRDefault="009D0F3C" w:rsidP="009D0F3C">
            <w:pPr>
              <w:spacing w:after="0" w:line="240" w:lineRule="auto"/>
              <w:rPr>
                <w:rFonts w:ascii="Times New Roman" w:eastAsia="Times New Roman" w:hAnsi="Times New Roman" w:cs="Times New Roman"/>
                <w:sz w:val="24"/>
                <w:szCs w:val="24"/>
                <w:shd w:val="clear" w:color="auto" w:fill="FFFFFF"/>
              </w:rPr>
            </w:pP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2</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27.02</w:t>
            </w:r>
          </w:p>
          <w:p w:rsidR="009D0F3C" w:rsidRDefault="009D0F3C" w:rsidP="009D0F3C">
            <w:pPr>
              <w:pStyle w:val="c1"/>
              <w:spacing w:before="0" w:beforeAutospacing="0" w:after="0" w:afterAutospacing="0"/>
              <w:rPr>
                <w:rStyle w:val="c4"/>
                <w:color w:val="000000"/>
                <w:szCs w:val="28"/>
              </w:rPr>
            </w:pPr>
            <w:r>
              <w:rPr>
                <w:rStyle w:val="c4"/>
                <w:color w:val="000000"/>
                <w:szCs w:val="28"/>
              </w:rPr>
              <w:t>04.03</w:t>
            </w:r>
          </w:p>
        </w:tc>
        <w:tc>
          <w:tcPr>
            <w:tcW w:w="3609" w:type="dxa"/>
            <w:vMerge/>
          </w:tcPr>
          <w:p w:rsidR="009D0F3C" w:rsidRDefault="009D0F3C" w:rsidP="009D0F3C">
            <w:pPr>
              <w:pStyle w:val="c1"/>
              <w:spacing w:before="0" w:beforeAutospacing="0" w:after="0" w:afterAutospacing="0"/>
              <w:rPr>
                <w:rStyle w:val="c4"/>
                <w:color w:val="000000"/>
                <w:szCs w:val="28"/>
              </w:rPr>
            </w:pPr>
          </w:p>
        </w:tc>
      </w:tr>
      <w:tr w:rsidR="009D0F3C" w:rsidTr="00A73B44">
        <w:trPr>
          <w:trHeight w:val="699"/>
        </w:trPr>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49-51</w:t>
            </w:r>
          </w:p>
        </w:tc>
        <w:tc>
          <w:tcPr>
            <w:tcW w:w="3275" w:type="dxa"/>
            <w:tcBorders>
              <w:top w:val="single" w:sz="4" w:space="0" w:color="auto"/>
              <w:bottom w:val="single" w:sz="4" w:space="0" w:color="auto"/>
            </w:tcBorders>
          </w:tcPr>
          <w:p w:rsidR="009D0F3C" w:rsidRPr="00CA511F" w:rsidRDefault="009D0F3C" w:rsidP="009D0F3C">
            <w:pPr>
              <w:spacing w:after="0" w:line="240" w:lineRule="auto"/>
              <w:rPr>
                <w:rFonts w:ascii="Times New Roman" w:eastAsia="Times New Roman" w:hAnsi="Times New Roman" w:cs="Times New Roman"/>
                <w:sz w:val="24"/>
                <w:szCs w:val="24"/>
                <w:shd w:val="clear" w:color="auto" w:fill="FFFFFF"/>
              </w:rPr>
            </w:pPr>
            <w:r w:rsidRPr="00CA511F">
              <w:rPr>
                <w:rFonts w:ascii="Times New Roman" w:eastAsia="Times New Roman" w:hAnsi="Times New Roman" w:cs="Times New Roman"/>
                <w:sz w:val="24"/>
                <w:szCs w:val="24"/>
                <w:shd w:val="clear" w:color="auto" w:fill="FFFFFF"/>
              </w:rPr>
              <w:t>Знание (соблюдение) правил перехода улицы</w:t>
            </w: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5</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06.03</w:t>
            </w:r>
          </w:p>
          <w:p w:rsidR="009D0F3C" w:rsidRDefault="009D0F3C" w:rsidP="009D0F3C">
            <w:pPr>
              <w:pStyle w:val="c1"/>
              <w:spacing w:before="0" w:beforeAutospacing="0" w:after="0" w:afterAutospacing="0"/>
              <w:rPr>
                <w:rStyle w:val="c4"/>
                <w:color w:val="000000"/>
                <w:szCs w:val="28"/>
              </w:rPr>
            </w:pPr>
            <w:r>
              <w:rPr>
                <w:rStyle w:val="c4"/>
                <w:color w:val="000000"/>
                <w:szCs w:val="28"/>
              </w:rPr>
              <w:t>11.03</w:t>
            </w:r>
          </w:p>
          <w:p w:rsidR="009D0F3C" w:rsidRDefault="009D0F3C" w:rsidP="009D0F3C">
            <w:pPr>
              <w:pStyle w:val="c1"/>
              <w:spacing w:before="0" w:beforeAutospacing="0" w:after="0" w:afterAutospacing="0"/>
              <w:rPr>
                <w:rStyle w:val="c4"/>
                <w:color w:val="000000"/>
                <w:szCs w:val="28"/>
              </w:rPr>
            </w:pPr>
            <w:r>
              <w:rPr>
                <w:rStyle w:val="c4"/>
                <w:color w:val="000000"/>
                <w:szCs w:val="28"/>
              </w:rPr>
              <w:t>13.03</w:t>
            </w:r>
          </w:p>
          <w:p w:rsidR="009D0F3C" w:rsidRDefault="009D0F3C" w:rsidP="009D0F3C">
            <w:pPr>
              <w:pStyle w:val="c1"/>
              <w:spacing w:before="0" w:beforeAutospacing="0" w:after="0" w:afterAutospacing="0"/>
              <w:rPr>
                <w:rStyle w:val="c4"/>
                <w:color w:val="000000"/>
                <w:szCs w:val="28"/>
              </w:rPr>
            </w:pPr>
            <w:r>
              <w:rPr>
                <w:rStyle w:val="c4"/>
                <w:color w:val="000000"/>
                <w:szCs w:val="28"/>
              </w:rPr>
              <w:t>18.03</w:t>
            </w:r>
          </w:p>
          <w:p w:rsidR="009D0F3C" w:rsidRDefault="009D0F3C" w:rsidP="009D0F3C">
            <w:pPr>
              <w:pStyle w:val="c1"/>
              <w:spacing w:before="0" w:beforeAutospacing="0" w:after="0" w:afterAutospacing="0"/>
              <w:rPr>
                <w:rStyle w:val="c4"/>
                <w:color w:val="000000"/>
                <w:szCs w:val="28"/>
              </w:rPr>
            </w:pPr>
            <w:r>
              <w:rPr>
                <w:rStyle w:val="c4"/>
                <w:color w:val="000000"/>
                <w:szCs w:val="28"/>
              </w:rPr>
              <w:t>20.03</w:t>
            </w:r>
          </w:p>
        </w:tc>
        <w:tc>
          <w:tcPr>
            <w:tcW w:w="3609" w:type="dxa"/>
            <w:vMerge/>
          </w:tcPr>
          <w:p w:rsidR="009D0F3C" w:rsidRDefault="009D0F3C" w:rsidP="009D0F3C">
            <w:pPr>
              <w:pStyle w:val="c1"/>
              <w:spacing w:before="0" w:beforeAutospacing="0" w:after="0" w:afterAutospacing="0"/>
              <w:rPr>
                <w:rStyle w:val="c4"/>
                <w:color w:val="000000"/>
                <w:szCs w:val="28"/>
              </w:rPr>
            </w:pPr>
          </w:p>
        </w:tc>
      </w:tr>
      <w:tr w:rsidR="009D0F3C" w:rsidTr="00A73B44">
        <w:trPr>
          <w:trHeight w:val="421"/>
        </w:trPr>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p>
        </w:tc>
        <w:tc>
          <w:tcPr>
            <w:tcW w:w="3275" w:type="dxa"/>
            <w:tcBorders>
              <w:top w:val="single" w:sz="4" w:space="0" w:color="auto"/>
              <w:bottom w:val="single" w:sz="4" w:space="0" w:color="auto"/>
            </w:tcBorders>
          </w:tcPr>
          <w:p w:rsidR="009D0F3C" w:rsidRPr="008030A4" w:rsidRDefault="009D0F3C" w:rsidP="009D0F3C">
            <w:pPr>
              <w:spacing w:after="0" w:line="240" w:lineRule="auto"/>
              <w:rPr>
                <w:rFonts w:ascii="Times New Roman" w:eastAsia="Arial Unicode MS" w:hAnsi="Times New Roman"/>
                <w:b/>
                <w:i/>
                <w:kern w:val="1"/>
                <w:sz w:val="24"/>
                <w:szCs w:val="24"/>
                <w:u w:val="single"/>
                <w:lang w:eastAsia="ar-SA"/>
              </w:rPr>
            </w:pPr>
            <w:r>
              <w:rPr>
                <w:rFonts w:ascii="Times New Roman" w:eastAsia="Arial Unicode MS" w:hAnsi="Times New Roman"/>
                <w:b/>
                <w:i/>
                <w:kern w:val="1"/>
                <w:sz w:val="24"/>
                <w:szCs w:val="24"/>
                <w:u w:val="single"/>
                <w:lang w:eastAsia="ar-SA"/>
              </w:rPr>
              <w:t>4 четверть</w:t>
            </w:r>
          </w:p>
        </w:tc>
        <w:tc>
          <w:tcPr>
            <w:tcW w:w="1145" w:type="dxa"/>
            <w:tcBorders>
              <w:top w:val="single" w:sz="4" w:space="0" w:color="auto"/>
              <w:bottom w:val="single" w:sz="4" w:space="0" w:color="auto"/>
            </w:tcBorders>
          </w:tcPr>
          <w:p w:rsidR="009D0F3C" w:rsidRPr="002E650E" w:rsidRDefault="009D0F3C" w:rsidP="009D0F3C">
            <w:pPr>
              <w:pStyle w:val="c1"/>
              <w:spacing w:before="0" w:beforeAutospacing="0" w:after="0" w:afterAutospacing="0"/>
              <w:rPr>
                <w:rStyle w:val="c4"/>
                <w:b/>
                <w:i/>
                <w:color w:val="000000"/>
                <w:szCs w:val="28"/>
                <w:u w:val="single"/>
              </w:rPr>
            </w:pPr>
            <w:r w:rsidRPr="002E650E">
              <w:rPr>
                <w:rStyle w:val="c4"/>
                <w:b/>
                <w:i/>
                <w:color w:val="000000"/>
                <w:szCs w:val="28"/>
                <w:u w:val="single"/>
              </w:rPr>
              <w:t>14</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p>
        </w:tc>
        <w:tc>
          <w:tcPr>
            <w:tcW w:w="3609" w:type="dxa"/>
          </w:tcPr>
          <w:p w:rsidR="009D0F3C" w:rsidRDefault="009D0F3C" w:rsidP="009D0F3C">
            <w:pPr>
              <w:pStyle w:val="c1"/>
              <w:spacing w:before="0" w:beforeAutospacing="0" w:after="0" w:afterAutospacing="0"/>
              <w:rPr>
                <w:rStyle w:val="c4"/>
                <w:color w:val="000000"/>
                <w:szCs w:val="28"/>
              </w:rPr>
            </w:pPr>
          </w:p>
        </w:tc>
      </w:tr>
      <w:tr w:rsidR="009D0F3C" w:rsidTr="00A73B44">
        <w:trPr>
          <w:trHeight w:val="699"/>
        </w:trPr>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lastRenderedPageBreak/>
              <w:t>52-53</w:t>
            </w:r>
          </w:p>
        </w:tc>
        <w:tc>
          <w:tcPr>
            <w:tcW w:w="3275" w:type="dxa"/>
            <w:tcBorders>
              <w:top w:val="single" w:sz="4" w:space="0" w:color="auto"/>
              <w:bottom w:val="single" w:sz="4" w:space="0" w:color="auto"/>
            </w:tcBorders>
          </w:tcPr>
          <w:p w:rsidR="009D0F3C" w:rsidRDefault="009D0F3C" w:rsidP="009D0F3C">
            <w:pPr>
              <w:spacing w:after="0" w:line="240" w:lineRule="auto"/>
              <w:rPr>
                <w:rFonts w:ascii="Times New Roman" w:eastAsia="SimSun" w:hAnsi="Times New Roman" w:cs="Times New Roman"/>
                <w:b/>
                <w:sz w:val="24"/>
                <w:szCs w:val="24"/>
                <w:shd w:val="clear" w:color="auto" w:fill="FFFFFF"/>
                <w:lang w:eastAsia="zh-CN"/>
              </w:rPr>
            </w:pPr>
            <w:r w:rsidRPr="00CA511F">
              <w:rPr>
                <w:rFonts w:ascii="Times New Roman" w:eastAsia="SimSun" w:hAnsi="Times New Roman" w:cs="Times New Roman"/>
                <w:b/>
                <w:sz w:val="24"/>
                <w:szCs w:val="24"/>
                <w:shd w:val="clear" w:color="auto" w:fill="FFFFFF"/>
                <w:lang w:eastAsia="zh-CN"/>
              </w:rPr>
              <w:t>7 раздел Транспорт</w:t>
            </w:r>
          </w:p>
          <w:p w:rsidR="009D0F3C" w:rsidRPr="00CA511F" w:rsidRDefault="009D0F3C" w:rsidP="009D0F3C">
            <w:pPr>
              <w:spacing w:after="0" w:line="240" w:lineRule="auto"/>
              <w:rPr>
                <w:rFonts w:ascii="Times New Roman" w:eastAsia="SimSun" w:hAnsi="Times New Roman" w:cs="Times New Roman"/>
                <w:b/>
                <w:sz w:val="24"/>
                <w:szCs w:val="24"/>
                <w:shd w:val="clear" w:color="auto" w:fill="FFFFFF"/>
                <w:lang w:eastAsia="zh-CN"/>
              </w:rPr>
            </w:pPr>
            <w:r w:rsidRPr="00CA511F">
              <w:rPr>
                <w:rFonts w:ascii="Times New Roman" w:eastAsia="Times New Roman" w:hAnsi="Times New Roman" w:cs="Times New Roman"/>
                <w:sz w:val="24"/>
                <w:szCs w:val="24"/>
                <w:shd w:val="clear" w:color="auto" w:fill="FFFFFF"/>
              </w:rPr>
              <w:t>Наземный транспорт</w:t>
            </w:r>
          </w:p>
        </w:tc>
        <w:tc>
          <w:tcPr>
            <w:tcW w:w="1145" w:type="dxa"/>
            <w:tcBorders>
              <w:top w:val="single" w:sz="4" w:space="0" w:color="auto"/>
              <w:bottom w:val="single" w:sz="4" w:space="0" w:color="auto"/>
            </w:tcBorders>
          </w:tcPr>
          <w:p w:rsidR="009D0F3C" w:rsidRPr="00C365F4" w:rsidRDefault="009D0F3C" w:rsidP="009D0F3C">
            <w:pPr>
              <w:pStyle w:val="c1"/>
              <w:spacing w:before="0" w:beforeAutospacing="0" w:after="0" w:afterAutospacing="0"/>
              <w:rPr>
                <w:rStyle w:val="c4"/>
                <w:b/>
                <w:color w:val="000000"/>
                <w:szCs w:val="28"/>
              </w:rPr>
            </w:pPr>
          </w:p>
          <w:p w:rsidR="009D0F3C" w:rsidRDefault="009D0F3C" w:rsidP="009D0F3C">
            <w:pPr>
              <w:pStyle w:val="c1"/>
              <w:spacing w:before="0" w:beforeAutospacing="0" w:after="0" w:afterAutospacing="0"/>
              <w:rPr>
                <w:rStyle w:val="c4"/>
                <w:color w:val="000000"/>
                <w:szCs w:val="28"/>
              </w:rPr>
            </w:pPr>
            <w:r>
              <w:rPr>
                <w:rStyle w:val="c4"/>
                <w:color w:val="000000"/>
                <w:szCs w:val="28"/>
              </w:rPr>
              <w:t>2</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01.04</w:t>
            </w:r>
          </w:p>
          <w:p w:rsidR="009D0F3C" w:rsidRDefault="009D0F3C" w:rsidP="009D0F3C">
            <w:pPr>
              <w:pStyle w:val="c1"/>
              <w:spacing w:before="0" w:beforeAutospacing="0" w:after="0" w:afterAutospacing="0"/>
              <w:rPr>
                <w:rStyle w:val="c4"/>
                <w:color w:val="000000"/>
                <w:szCs w:val="28"/>
              </w:rPr>
            </w:pPr>
            <w:r>
              <w:rPr>
                <w:rStyle w:val="c4"/>
                <w:color w:val="000000"/>
                <w:szCs w:val="28"/>
              </w:rPr>
              <w:t>03.04</w:t>
            </w:r>
          </w:p>
        </w:tc>
        <w:tc>
          <w:tcPr>
            <w:tcW w:w="3609" w:type="dxa"/>
            <w:vMerge w:val="restart"/>
          </w:tcPr>
          <w:p w:rsidR="009D0F3C" w:rsidRDefault="009D0F3C" w:rsidP="009D0F3C">
            <w:pPr>
              <w:pStyle w:val="c1"/>
              <w:spacing w:before="0" w:beforeAutospacing="0" w:after="0" w:afterAutospacing="0"/>
              <w:rPr>
                <w:rStyle w:val="c4"/>
                <w:color w:val="000000"/>
                <w:szCs w:val="28"/>
              </w:rPr>
            </w:pPr>
            <w:r>
              <w:rPr>
                <w:rStyle w:val="c4"/>
                <w:color w:val="000000"/>
                <w:szCs w:val="28"/>
              </w:rPr>
              <w:t xml:space="preserve">Предметные, сюжетные картинки, разрезные картинки, лото по теме, дидактические игры, плакаты «Улица», «Проезжая часть», дорожные </w:t>
            </w:r>
            <w:proofErr w:type="gramStart"/>
            <w:r>
              <w:rPr>
                <w:rStyle w:val="c4"/>
                <w:color w:val="000000"/>
                <w:szCs w:val="28"/>
              </w:rPr>
              <w:t>знаки,  игрушки</w:t>
            </w:r>
            <w:proofErr w:type="gramEnd"/>
            <w:r>
              <w:rPr>
                <w:rStyle w:val="c4"/>
                <w:color w:val="000000"/>
                <w:szCs w:val="28"/>
              </w:rPr>
              <w:t xml:space="preserve"> - транспорт</w:t>
            </w:r>
          </w:p>
        </w:tc>
      </w:tr>
      <w:tr w:rsidR="009D0F3C" w:rsidTr="00A73B44">
        <w:trPr>
          <w:trHeight w:val="699"/>
        </w:trPr>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54-55</w:t>
            </w:r>
          </w:p>
        </w:tc>
        <w:tc>
          <w:tcPr>
            <w:tcW w:w="3275" w:type="dxa"/>
            <w:tcBorders>
              <w:top w:val="single" w:sz="4" w:space="0" w:color="auto"/>
              <w:bottom w:val="single" w:sz="4" w:space="0" w:color="auto"/>
            </w:tcBorders>
          </w:tcPr>
          <w:p w:rsidR="009D0F3C" w:rsidRPr="00CA511F" w:rsidRDefault="009D0F3C" w:rsidP="009D0F3C">
            <w:pPr>
              <w:spacing w:after="0" w:line="240" w:lineRule="auto"/>
              <w:rPr>
                <w:rFonts w:ascii="Times New Roman" w:eastAsia="Times New Roman" w:hAnsi="Times New Roman" w:cs="Times New Roman"/>
                <w:sz w:val="24"/>
                <w:szCs w:val="24"/>
                <w:shd w:val="clear" w:color="auto" w:fill="FFFFFF"/>
              </w:rPr>
            </w:pPr>
            <w:r w:rsidRPr="00CA511F">
              <w:rPr>
                <w:rFonts w:ascii="Times New Roman" w:eastAsia="Times New Roman" w:hAnsi="Times New Roman" w:cs="Times New Roman"/>
                <w:sz w:val="24"/>
                <w:szCs w:val="24"/>
                <w:shd w:val="clear" w:color="auto" w:fill="FFFFFF"/>
              </w:rPr>
              <w:t>Водный транспорт</w:t>
            </w: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2</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08.04</w:t>
            </w:r>
          </w:p>
          <w:p w:rsidR="009D0F3C" w:rsidRDefault="009D0F3C" w:rsidP="009D0F3C">
            <w:pPr>
              <w:pStyle w:val="c1"/>
              <w:spacing w:before="0" w:beforeAutospacing="0" w:after="0" w:afterAutospacing="0"/>
              <w:rPr>
                <w:rStyle w:val="c4"/>
                <w:color w:val="000000"/>
                <w:szCs w:val="28"/>
              </w:rPr>
            </w:pPr>
            <w:r>
              <w:rPr>
                <w:rStyle w:val="c4"/>
                <w:color w:val="000000"/>
                <w:szCs w:val="28"/>
              </w:rPr>
              <w:t>10.04</w:t>
            </w:r>
          </w:p>
        </w:tc>
        <w:tc>
          <w:tcPr>
            <w:tcW w:w="3609" w:type="dxa"/>
            <w:vMerge/>
          </w:tcPr>
          <w:p w:rsidR="009D0F3C" w:rsidRDefault="009D0F3C" w:rsidP="009D0F3C">
            <w:pPr>
              <w:pStyle w:val="c1"/>
              <w:spacing w:before="0" w:beforeAutospacing="0" w:after="0" w:afterAutospacing="0"/>
              <w:rPr>
                <w:rStyle w:val="c4"/>
                <w:color w:val="000000"/>
                <w:szCs w:val="28"/>
              </w:rPr>
            </w:pPr>
          </w:p>
        </w:tc>
      </w:tr>
      <w:tr w:rsidR="009D0F3C" w:rsidTr="00A73B44">
        <w:trPr>
          <w:trHeight w:val="699"/>
        </w:trPr>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56-57</w:t>
            </w:r>
          </w:p>
        </w:tc>
        <w:tc>
          <w:tcPr>
            <w:tcW w:w="3275" w:type="dxa"/>
            <w:tcBorders>
              <w:top w:val="single" w:sz="4" w:space="0" w:color="auto"/>
              <w:bottom w:val="single" w:sz="4" w:space="0" w:color="auto"/>
            </w:tcBorders>
          </w:tcPr>
          <w:p w:rsidR="009D0F3C" w:rsidRPr="00CA511F" w:rsidRDefault="009D0F3C" w:rsidP="009D0F3C">
            <w:pPr>
              <w:spacing w:after="0" w:line="240" w:lineRule="auto"/>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Воздушный транспорт</w:t>
            </w: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2</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15.04</w:t>
            </w:r>
          </w:p>
          <w:p w:rsidR="009D0F3C" w:rsidRDefault="009D0F3C" w:rsidP="009D0F3C">
            <w:pPr>
              <w:pStyle w:val="c1"/>
              <w:spacing w:before="0" w:beforeAutospacing="0" w:after="0" w:afterAutospacing="0"/>
              <w:rPr>
                <w:rStyle w:val="c4"/>
                <w:color w:val="000000"/>
                <w:szCs w:val="28"/>
              </w:rPr>
            </w:pPr>
            <w:r>
              <w:rPr>
                <w:rStyle w:val="c4"/>
                <w:color w:val="000000"/>
                <w:szCs w:val="28"/>
              </w:rPr>
              <w:t>17.04</w:t>
            </w:r>
          </w:p>
        </w:tc>
        <w:tc>
          <w:tcPr>
            <w:tcW w:w="3609" w:type="dxa"/>
            <w:vMerge/>
          </w:tcPr>
          <w:p w:rsidR="009D0F3C" w:rsidRDefault="009D0F3C" w:rsidP="009D0F3C">
            <w:pPr>
              <w:pStyle w:val="c1"/>
              <w:spacing w:before="0" w:beforeAutospacing="0" w:after="0" w:afterAutospacing="0"/>
              <w:rPr>
                <w:rStyle w:val="c4"/>
                <w:color w:val="000000"/>
                <w:szCs w:val="28"/>
              </w:rPr>
            </w:pPr>
          </w:p>
        </w:tc>
      </w:tr>
      <w:tr w:rsidR="009D0F3C" w:rsidTr="00A73B44">
        <w:trPr>
          <w:trHeight w:val="699"/>
        </w:trPr>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58</w:t>
            </w:r>
          </w:p>
        </w:tc>
        <w:tc>
          <w:tcPr>
            <w:tcW w:w="3275" w:type="dxa"/>
            <w:tcBorders>
              <w:top w:val="single" w:sz="4" w:space="0" w:color="auto"/>
              <w:bottom w:val="single" w:sz="4" w:space="0" w:color="auto"/>
            </w:tcBorders>
          </w:tcPr>
          <w:p w:rsidR="009D0F3C" w:rsidRPr="00CA511F" w:rsidRDefault="009D0F3C" w:rsidP="009D0F3C">
            <w:pPr>
              <w:spacing w:after="0" w:line="240" w:lineRule="auto"/>
              <w:rPr>
                <w:rFonts w:ascii="Times New Roman" w:eastAsia="SimSun" w:hAnsi="Times New Roman" w:cs="Times New Roman"/>
                <w:b/>
                <w:sz w:val="24"/>
                <w:szCs w:val="24"/>
                <w:shd w:val="clear" w:color="auto" w:fill="FFFFFF"/>
                <w:lang w:eastAsia="zh-CN"/>
              </w:rPr>
            </w:pPr>
            <w:r w:rsidRPr="00CA511F">
              <w:rPr>
                <w:rFonts w:ascii="Times New Roman" w:eastAsia="SimSun" w:hAnsi="Times New Roman" w:cs="Times New Roman"/>
                <w:b/>
                <w:sz w:val="24"/>
                <w:szCs w:val="24"/>
                <w:shd w:val="clear" w:color="auto" w:fill="FFFFFF"/>
                <w:lang w:eastAsia="zh-CN"/>
              </w:rPr>
              <w:t>8 раздел Страна</w:t>
            </w:r>
          </w:p>
          <w:p w:rsidR="009D0F3C" w:rsidRDefault="009D0F3C" w:rsidP="009D0F3C">
            <w:pPr>
              <w:spacing w:after="0" w:line="240" w:lineRule="auto"/>
              <w:rPr>
                <w:rFonts w:ascii="Times New Roman" w:eastAsia="Times New Roman" w:hAnsi="Times New Roman" w:cs="Times New Roman"/>
                <w:sz w:val="24"/>
                <w:szCs w:val="24"/>
                <w:shd w:val="clear" w:color="auto" w:fill="FFFFFF"/>
              </w:rPr>
            </w:pPr>
            <w:r w:rsidRPr="00CA511F">
              <w:rPr>
                <w:rFonts w:ascii="Times New Roman" w:eastAsia="Times New Roman" w:hAnsi="Times New Roman" w:cs="Times New Roman"/>
                <w:sz w:val="24"/>
                <w:szCs w:val="24"/>
                <w:shd w:val="clear" w:color="auto" w:fill="FFFFFF"/>
              </w:rPr>
              <w:t>Государство, в котором мы живем</w:t>
            </w:r>
          </w:p>
          <w:p w:rsidR="009D0F3C" w:rsidRPr="00CA511F" w:rsidRDefault="009D0F3C" w:rsidP="009D0F3C">
            <w:pPr>
              <w:spacing w:after="0" w:line="240" w:lineRule="auto"/>
              <w:rPr>
                <w:rFonts w:ascii="Times New Roman" w:eastAsia="Times New Roman" w:hAnsi="Times New Roman" w:cs="Times New Roman"/>
                <w:sz w:val="24"/>
                <w:szCs w:val="24"/>
                <w:shd w:val="clear" w:color="auto" w:fill="FFFFFF"/>
              </w:rPr>
            </w:pPr>
          </w:p>
        </w:tc>
        <w:tc>
          <w:tcPr>
            <w:tcW w:w="1145" w:type="dxa"/>
            <w:tcBorders>
              <w:top w:val="single" w:sz="4" w:space="0" w:color="auto"/>
              <w:bottom w:val="single" w:sz="4" w:space="0" w:color="auto"/>
            </w:tcBorders>
          </w:tcPr>
          <w:p w:rsidR="009D0F3C" w:rsidRPr="007427AD" w:rsidRDefault="009D0F3C" w:rsidP="009D0F3C">
            <w:pPr>
              <w:pStyle w:val="c1"/>
              <w:spacing w:before="0" w:beforeAutospacing="0" w:after="0" w:afterAutospacing="0"/>
              <w:rPr>
                <w:rStyle w:val="c4"/>
                <w:b/>
                <w:color w:val="000000"/>
                <w:szCs w:val="28"/>
              </w:rPr>
            </w:pPr>
          </w:p>
          <w:p w:rsidR="009D0F3C" w:rsidRDefault="009D0F3C" w:rsidP="009D0F3C">
            <w:pPr>
              <w:pStyle w:val="c1"/>
              <w:spacing w:before="0" w:beforeAutospacing="0" w:after="0" w:afterAutospacing="0"/>
              <w:rPr>
                <w:rStyle w:val="c4"/>
                <w:color w:val="000000"/>
                <w:szCs w:val="28"/>
              </w:rPr>
            </w:pPr>
          </w:p>
          <w:p w:rsidR="009D0F3C" w:rsidRDefault="009D0F3C" w:rsidP="009D0F3C">
            <w:pPr>
              <w:pStyle w:val="c1"/>
              <w:spacing w:before="0" w:beforeAutospacing="0" w:after="0" w:afterAutospacing="0"/>
              <w:rPr>
                <w:rStyle w:val="c4"/>
                <w:color w:val="000000"/>
                <w:szCs w:val="28"/>
              </w:rPr>
            </w:pPr>
            <w:r>
              <w:rPr>
                <w:rStyle w:val="c4"/>
                <w:color w:val="000000"/>
                <w:szCs w:val="28"/>
              </w:rPr>
              <w:t>1</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22.04</w:t>
            </w:r>
          </w:p>
        </w:tc>
        <w:tc>
          <w:tcPr>
            <w:tcW w:w="3609" w:type="dxa"/>
            <w:vMerge w:val="restart"/>
          </w:tcPr>
          <w:p w:rsidR="009D0F3C" w:rsidRDefault="009D0F3C" w:rsidP="009D0F3C">
            <w:pPr>
              <w:pStyle w:val="c1"/>
              <w:spacing w:before="0" w:beforeAutospacing="0" w:after="0" w:afterAutospacing="0"/>
              <w:rPr>
                <w:rStyle w:val="c4"/>
                <w:color w:val="000000"/>
                <w:szCs w:val="28"/>
              </w:rPr>
            </w:pPr>
            <w:r>
              <w:rPr>
                <w:rFonts w:eastAsia="SimSun"/>
                <w:shd w:val="clear" w:color="auto" w:fill="FFFFFF"/>
                <w:lang w:eastAsia="zh-CN"/>
              </w:rPr>
              <w:t>Г</w:t>
            </w:r>
            <w:r w:rsidRPr="00CA511F">
              <w:rPr>
                <w:rFonts w:eastAsia="SimSun"/>
                <w:shd w:val="clear" w:color="auto" w:fill="FFFFFF"/>
                <w:lang w:eastAsia="zh-CN"/>
              </w:rPr>
              <w:t xml:space="preserve">ерб, флаг, </w:t>
            </w:r>
            <w:r>
              <w:rPr>
                <w:rFonts w:eastAsia="SimSun"/>
                <w:shd w:val="clear" w:color="auto" w:fill="FFFFFF"/>
                <w:lang w:eastAsia="zh-CN"/>
              </w:rPr>
              <w:t>аудиозапись гимна, фотография президента РФ</w:t>
            </w:r>
          </w:p>
        </w:tc>
      </w:tr>
      <w:tr w:rsidR="009D0F3C" w:rsidTr="00A73B44">
        <w:trPr>
          <w:trHeight w:val="699"/>
        </w:trPr>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59</w:t>
            </w:r>
          </w:p>
        </w:tc>
        <w:tc>
          <w:tcPr>
            <w:tcW w:w="3275" w:type="dxa"/>
            <w:tcBorders>
              <w:top w:val="single" w:sz="4" w:space="0" w:color="auto"/>
              <w:bottom w:val="single" w:sz="4" w:space="0" w:color="auto"/>
            </w:tcBorders>
          </w:tcPr>
          <w:p w:rsidR="009D0F3C" w:rsidRPr="00CA511F" w:rsidRDefault="009D0F3C" w:rsidP="009D0F3C">
            <w:pPr>
              <w:spacing w:after="0" w:line="240" w:lineRule="auto"/>
              <w:rPr>
                <w:rFonts w:ascii="Times New Roman" w:eastAsia="Times New Roman" w:hAnsi="Times New Roman" w:cs="Times New Roman"/>
                <w:sz w:val="24"/>
                <w:szCs w:val="24"/>
                <w:shd w:val="clear" w:color="auto" w:fill="FFFFFF"/>
              </w:rPr>
            </w:pPr>
            <w:r w:rsidRPr="00CA511F">
              <w:rPr>
                <w:rFonts w:ascii="Times New Roman" w:eastAsia="SimSun" w:hAnsi="Times New Roman" w:cs="Times New Roman"/>
                <w:sz w:val="24"/>
                <w:szCs w:val="24"/>
                <w:shd w:val="clear" w:color="auto" w:fill="FFFFFF"/>
                <w:lang w:eastAsia="zh-CN"/>
              </w:rPr>
              <w:t>Государственная символика (герб, флаг, гимн)</w:t>
            </w: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1</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24.04</w:t>
            </w:r>
          </w:p>
          <w:p w:rsidR="009D0F3C" w:rsidRDefault="009D0F3C" w:rsidP="009D0F3C">
            <w:pPr>
              <w:pStyle w:val="c1"/>
              <w:spacing w:before="0" w:beforeAutospacing="0" w:after="0" w:afterAutospacing="0"/>
              <w:rPr>
                <w:rStyle w:val="c4"/>
                <w:color w:val="000000"/>
                <w:szCs w:val="28"/>
              </w:rPr>
            </w:pPr>
          </w:p>
        </w:tc>
        <w:tc>
          <w:tcPr>
            <w:tcW w:w="3609" w:type="dxa"/>
            <w:vMerge/>
          </w:tcPr>
          <w:p w:rsidR="009D0F3C" w:rsidRDefault="009D0F3C" w:rsidP="009D0F3C">
            <w:pPr>
              <w:pStyle w:val="c1"/>
              <w:spacing w:before="0" w:beforeAutospacing="0" w:after="0" w:afterAutospacing="0"/>
              <w:rPr>
                <w:rStyle w:val="c4"/>
                <w:color w:val="000000"/>
                <w:szCs w:val="28"/>
              </w:rPr>
            </w:pPr>
          </w:p>
        </w:tc>
      </w:tr>
      <w:tr w:rsidR="009D0F3C" w:rsidTr="00A73B44">
        <w:trPr>
          <w:trHeight w:val="699"/>
        </w:trPr>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60</w:t>
            </w:r>
          </w:p>
        </w:tc>
        <w:tc>
          <w:tcPr>
            <w:tcW w:w="3275" w:type="dxa"/>
            <w:tcBorders>
              <w:top w:val="single" w:sz="4" w:space="0" w:color="auto"/>
              <w:bottom w:val="single" w:sz="4" w:space="0" w:color="auto"/>
            </w:tcBorders>
          </w:tcPr>
          <w:p w:rsidR="009D0F3C" w:rsidRPr="00CA511F" w:rsidRDefault="009D0F3C" w:rsidP="009D0F3C">
            <w:pPr>
              <w:spacing w:after="0" w:line="240" w:lineRule="auto"/>
              <w:rPr>
                <w:rFonts w:ascii="Times New Roman" w:eastAsia="Times New Roman" w:hAnsi="Times New Roman" w:cs="Times New Roman"/>
                <w:sz w:val="24"/>
                <w:szCs w:val="24"/>
                <w:shd w:val="clear" w:color="auto" w:fill="FFFFFF"/>
              </w:rPr>
            </w:pPr>
            <w:r w:rsidRPr="00CA511F">
              <w:rPr>
                <w:rFonts w:ascii="Times New Roman" w:eastAsia="SimSun" w:hAnsi="Times New Roman" w:cs="Times New Roman"/>
                <w:sz w:val="24"/>
                <w:szCs w:val="24"/>
                <w:shd w:val="clear" w:color="auto" w:fill="FFFFFF"/>
                <w:lang w:eastAsia="zh-CN"/>
              </w:rPr>
              <w:t>Президент Российской Федерации</w:t>
            </w: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1</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29.04</w:t>
            </w:r>
          </w:p>
          <w:p w:rsidR="009D0F3C" w:rsidRDefault="009D0F3C" w:rsidP="009D0F3C">
            <w:pPr>
              <w:pStyle w:val="c1"/>
              <w:spacing w:before="0" w:beforeAutospacing="0" w:after="0" w:afterAutospacing="0"/>
              <w:rPr>
                <w:rStyle w:val="c4"/>
                <w:color w:val="000000"/>
                <w:szCs w:val="28"/>
              </w:rPr>
            </w:pPr>
          </w:p>
        </w:tc>
        <w:tc>
          <w:tcPr>
            <w:tcW w:w="3609" w:type="dxa"/>
            <w:vMerge/>
          </w:tcPr>
          <w:p w:rsidR="009D0F3C" w:rsidRDefault="009D0F3C" w:rsidP="009D0F3C">
            <w:pPr>
              <w:pStyle w:val="c1"/>
              <w:spacing w:before="0" w:beforeAutospacing="0" w:after="0" w:afterAutospacing="0"/>
              <w:rPr>
                <w:rStyle w:val="c4"/>
                <w:color w:val="000000"/>
                <w:szCs w:val="28"/>
              </w:rPr>
            </w:pPr>
          </w:p>
        </w:tc>
      </w:tr>
      <w:tr w:rsidR="009D0F3C" w:rsidTr="00A73B44">
        <w:trPr>
          <w:trHeight w:val="699"/>
        </w:trPr>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61</w:t>
            </w:r>
          </w:p>
        </w:tc>
        <w:tc>
          <w:tcPr>
            <w:tcW w:w="3275" w:type="dxa"/>
            <w:tcBorders>
              <w:top w:val="single" w:sz="4" w:space="0" w:color="auto"/>
              <w:bottom w:val="single" w:sz="4" w:space="0" w:color="auto"/>
            </w:tcBorders>
          </w:tcPr>
          <w:p w:rsidR="009D0F3C" w:rsidRPr="00CA511F" w:rsidRDefault="009D0F3C" w:rsidP="009D0F3C">
            <w:pPr>
              <w:spacing w:after="0" w:line="240" w:lineRule="auto"/>
              <w:rPr>
                <w:rFonts w:ascii="Times New Roman" w:eastAsia="SimSun" w:hAnsi="Times New Roman" w:cs="Times New Roman"/>
                <w:b/>
                <w:sz w:val="24"/>
                <w:szCs w:val="24"/>
                <w:shd w:val="clear" w:color="auto" w:fill="FFFFFF"/>
                <w:lang w:eastAsia="zh-CN"/>
              </w:rPr>
            </w:pPr>
            <w:r w:rsidRPr="00CA511F">
              <w:rPr>
                <w:rFonts w:ascii="Times New Roman" w:eastAsia="SimSun" w:hAnsi="Times New Roman" w:cs="Times New Roman"/>
                <w:b/>
                <w:sz w:val="24"/>
                <w:szCs w:val="24"/>
                <w:shd w:val="clear" w:color="auto" w:fill="FFFFFF"/>
                <w:lang w:eastAsia="zh-CN"/>
              </w:rPr>
              <w:t>9 раздел Традиции и обычаи</w:t>
            </w:r>
          </w:p>
          <w:p w:rsidR="009D0F3C" w:rsidRDefault="009D0F3C" w:rsidP="009D0F3C">
            <w:pPr>
              <w:spacing w:after="0" w:line="240" w:lineRule="auto"/>
              <w:rPr>
                <w:rFonts w:ascii="Times New Roman" w:eastAsia="Times New Roman" w:hAnsi="Times New Roman" w:cs="Times New Roman"/>
                <w:sz w:val="24"/>
                <w:szCs w:val="24"/>
                <w:shd w:val="clear" w:color="auto" w:fill="FFFFFF"/>
              </w:rPr>
            </w:pPr>
            <w:proofErr w:type="gramStart"/>
            <w:r w:rsidRPr="00CA511F">
              <w:rPr>
                <w:rFonts w:ascii="Times New Roman" w:eastAsia="Times New Roman" w:hAnsi="Times New Roman" w:cs="Times New Roman"/>
                <w:sz w:val="24"/>
                <w:szCs w:val="24"/>
                <w:shd w:val="clear" w:color="auto" w:fill="FFFFFF"/>
              </w:rPr>
              <w:t>Традиции  и</w:t>
            </w:r>
            <w:proofErr w:type="gramEnd"/>
            <w:r w:rsidRPr="00CA511F">
              <w:rPr>
                <w:rFonts w:ascii="Times New Roman" w:eastAsia="Times New Roman" w:hAnsi="Times New Roman" w:cs="Times New Roman"/>
                <w:sz w:val="24"/>
                <w:szCs w:val="24"/>
                <w:shd w:val="clear" w:color="auto" w:fill="FFFFFF"/>
              </w:rPr>
              <w:t xml:space="preserve"> атрибуты праздников. День матери</w:t>
            </w:r>
          </w:p>
          <w:p w:rsidR="009D0F3C" w:rsidRPr="00CA511F" w:rsidRDefault="009D0F3C" w:rsidP="009D0F3C">
            <w:pPr>
              <w:spacing w:after="0" w:line="240" w:lineRule="auto"/>
              <w:rPr>
                <w:rFonts w:ascii="Times New Roman" w:eastAsia="Times New Roman" w:hAnsi="Times New Roman" w:cs="Times New Roman"/>
                <w:sz w:val="24"/>
                <w:szCs w:val="24"/>
                <w:shd w:val="clear" w:color="auto" w:fill="FFFFFF"/>
              </w:rPr>
            </w:pP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1</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06.05</w:t>
            </w:r>
          </w:p>
          <w:p w:rsidR="009D0F3C" w:rsidRDefault="009D0F3C" w:rsidP="009D0F3C">
            <w:pPr>
              <w:pStyle w:val="c1"/>
              <w:spacing w:before="0" w:beforeAutospacing="0" w:after="0" w:afterAutospacing="0"/>
              <w:rPr>
                <w:rStyle w:val="c4"/>
                <w:color w:val="000000"/>
                <w:szCs w:val="28"/>
              </w:rPr>
            </w:pPr>
          </w:p>
        </w:tc>
        <w:tc>
          <w:tcPr>
            <w:tcW w:w="3609" w:type="dxa"/>
            <w:vMerge w:val="restart"/>
          </w:tcPr>
          <w:p w:rsidR="009D0F3C" w:rsidRDefault="009D0F3C" w:rsidP="009D0F3C">
            <w:pPr>
              <w:pStyle w:val="c1"/>
              <w:spacing w:before="0" w:beforeAutospacing="0" w:after="0" w:afterAutospacing="0"/>
              <w:rPr>
                <w:rStyle w:val="c4"/>
                <w:color w:val="000000"/>
                <w:szCs w:val="28"/>
              </w:rPr>
            </w:pPr>
            <w:r>
              <w:rPr>
                <w:rStyle w:val="c4"/>
                <w:color w:val="000000"/>
                <w:szCs w:val="28"/>
              </w:rPr>
              <w:t xml:space="preserve">Атрибуты праздников, открытки, </w:t>
            </w:r>
            <w:proofErr w:type="gramStart"/>
            <w:r>
              <w:rPr>
                <w:rStyle w:val="c4"/>
                <w:color w:val="000000"/>
                <w:szCs w:val="28"/>
              </w:rPr>
              <w:t>раскраски,  предметные</w:t>
            </w:r>
            <w:proofErr w:type="gramEnd"/>
            <w:r>
              <w:rPr>
                <w:rStyle w:val="c4"/>
                <w:color w:val="000000"/>
                <w:szCs w:val="28"/>
              </w:rPr>
              <w:t>, сюжетные картинки, разрезные картинки</w:t>
            </w:r>
          </w:p>
        </w:tc>
      </w:tr>
      <w:tr w:rsidR="009D0F3C" w:rsidTr="00A73B44">
        <w:trPr>
          <w:trHeight w:val="699"/>
        </w:trPr>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62</w:t>
            </w:r>
          </w:p>
        </w:tc>
        <w:tc>
          <w:tcPr>
            <w:tcW w:w="3275" w:type="dxa"/>
            <w:tcBorders>
              <w:top w:val="single" w:sz="4" w:space="0" w:color="auto"/>
              <w:bottom w:val="single" w:sz="4" w:space="0" w:color="auto"/>
            </w:tcBorders>
          </w:tcPr>
          <w:p w:rsidR="009D0F3C" w:rsidRPr="00CA511F" w:rsidRDefault="009D0F3C" w:rsidP="009D0F3C">
            <w:pPr>
              <w:spacing w:after="0" w:line="240" w:lineRule="auto"/>
              <w:rPr>
                <w:rFonts w:ascii="Times New Roman" w:eastAsia="SimSun" w:hAnsi="Times New Roman" w:cs="Times New Roman"/>
                <w:b/>
                <w:sz w:val="24"/>
                <w:szCs w:val="24"/>
                <w:shd w:val="clear" w:color="auto" w:fill="FFFFFF"/>
                <w:lang w:eastAsia="zh-CN"/>
              </w:rPr>
            </w:pPr>
            <w:r w:rsidRPr="00705D46">
              <w:rPr>
                <w:rFonts w:ascii="Times New Roman" w:eastAsia="Times New Roman" w:hAnsi="Times New Roman" w:cs="Times New Roman"/>
                <w:sz w:val="24"/>
                <w:szCs w:val="24"/>
                <w:shd w:val="clear" w:color="auto" w:fill="FFFFFF"/>
              </w:rPr>
              <w:t>Традиции и атрибуты праздников. Новый год</w:t>
            </w: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1</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13.05</w:t>
            </w:r>
          </w:p>
          <w:p w:rsidR="009D0F3C" w:rsidRDefault="009D0F3C" w:rsidP="009D0F3C">
            <w:pPr>
              <w:pStyle w:val="c1"/>
              <w:spacing w:before="0" w:beforeAutospacing="0" w:after="0" w:afterAutospacing="0"/>
              <w:rPr>
                <w:rStyle w:val="c4"/>
                <w:color w:val="000000"/>
                <w:szCs w:val="28"/>
              </w:rPr>
            </w:pPr>
          </w:p>
        </w:tc>
        <w:tc>
          <w:tcPr>
            <w:tcW w:w="3609" w:type="dxa"/>
            <w:vMerge/>
          </w:tcPr>
          <w:p w:rsidR="009D0F3C" w:rsidRDefault="009D0F3C" w:rsidP="009D0F3C">
            <w:pPr>
              <w:pStyle w:val="c1"/>
              <w:spacing w:before="0" w:beforeAutospacing="0" w:after="0" w:afterAutospacing="0"/>
              <w:rPr>
                <w:rStyle w:val="c4"/>
                <w:color w:val="000000"/>
                <w:szCs w:val="28"/>
              </w:rPr>
            </w:pPr>
          </w:p>
        </w:tc>
      </w:tr>
      <w:tr w:rsidR="009D0F3C" w:rsidTr="00A73B44">
        <w:trPr>
          <w:trHeight w:val="699"/>
        </w:trPr>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63</w:t>
            </w:r>
          </w:p>
        </w:tc>
        <w:tc>
          <w:tcPr>
            <w:tcW w:w="3275" w:type="dxa"/>
            <w:tcBorders>
              <w:top w:val="single" w:sz="4" w:space="0" w:color="auto"/>
              <w:bottom w:val="single" w:sz="4" w:space="0" w:color="auto"/>
            </w:tcBorders>
          </w:tcPr>
          <w:p w:rsidR="009D0F3C" w:rsidRDefault="009D0F3C" w:rsidP="009D0F3C">
            <w:pPr>
              <w:spacing w:after="0" w:line="240" w:lineRule="auto"/>
              <w:rPr>
                <w:rFonts w:ascii="Times New Roman" w:eastAsia="Times New Roman" w:hAnsi="Times New Roman" w:cs="Times New Roman"/>
                <w:sz w:val="24"/>
                <w:szCs w:val="24"/>
                <w:shd w:val="clear" w:color="auto" w:fill="FFFFFF"/>
              </w:rPr>
            </w:pPr>
            <w:r w:rsidRPr="00705D46">
              <w:rPr>
                <w:rFonts w:ascii="Times New Roman" w:eastAsia="Times New Roman" w:hAnsi="Times New Roman" w:cs="Times New Roman"/>
                <w:sz w:val="24"/>
                <w:szCs w:val="24"/>
                <w:shd w:val="clear" w:color="auto" w:fill="FFFFFF"/>
              </w:rPr>
              <w:t>Традиции и атрибуты праздников. День защитника отечества</w:t>
            </w:r>
          </w:p>
          <w:p w:rsidR="009D0F3C" w:rsidRPr="00CA511F" w:rsidRDefault="009D0F3C" w:rsidP="009D0F3C">
            <w:pPr>
              <w:spacing w:after="0" w:line="240" w:lineRule="auto"/>
              <w:rPr>
                <w:rFonts w:ascii="Times New Roman" w:eastAsia="SimSun" w:hAnsi="Times New Roman" w:cs="Times New Roman"/>
                <w:b/>
                <w:sz w:val="24"/>
                <w:szCs w:val="24"/>
                <w:shd w:val="clear" w:color="auto" w:fill="FFFFFF"/>
                <w:lang w:eastAsia="zh-CN"/>
              </w:rPr>
            </w:pP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1</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15.05</w:t>
            </w:r>
          </w:p>
          <w:p w:rsidR="009D0F3C" w:rsidRDefault="009D0F3C" w:rsidP="009D0F3C">
            <w:pPr>
              <w:pStyle w:val="c1"/>
              <w:spacing w:before="0" w:beforeAutospacing="0" w:after="0" w:afterAutospacing="0"/>
              <w:rPr>
                <w:rStyle w:val="c4"/>
                <w:color w:val="000000"/>
                <w:szCs w:val="28"/>
              </w:rPr>
            </w:pPr>
          </w:p>
        </w:tc>
        <w:tc>
          <w:tcPr>
            <w:tcW w:w="3609" w:type="dxa"/>
            <w:vMerge/>
          </w:tcPr>
          <w:p w:rsidR="009D0F3C" w:rsidRDefault="009D0F3C" w:rsidP="009D0F3C">
            <w:pPr>
              <w:pStyle w:val="c1"/>
              <w:spacing w:before="0" w:beforeAutospacing="0" w:after="0" w:afterAutospacing="0"/>
              <w:rPr>
                <w:rStyle w:val="c4"/>
                <w:color w:val="000000"/>
                <w:szCs w:val="28"/>
              </w:rPr>
            </w:pPr>
          </w:p>
        </w:tc>
      </w:tr>
      <w:tr w:rsidR="009D0F3C" w:rsidTr="00A73B44">
        <w:trPr>
          <w:trHeight w:val="699"/>
        </w:trPr>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64</w:t>
            </w:r>
          </w:p>
        </w:tc>
        <w:tc>
          <w:tcPr>
            <w:tcW w:w="3275" w:type="dxa"/>
            <w:tcBorders>
              <w:top w:val="single" w:sz="4" w:space="0" w:color="auto"/>
              <w:bottom w:val="single" w:sz="4" w:space="0" w:color="auto"/>
            </w:tcBorders>
          </w:tcPr>
          <w:p w:rsidR="009D0F3C" w:rsidRDefault="009D0F3C" w:rsidP="009D0F3C">
            <w:pPr>
              <w:spacing w:after="0" w:line="240" w:lineRule="auto"/>
              <w:rPr>
                <w:rFonts w:ascii="Times New Roman" w:eastAsia="Times New Roman" w:hAnsi="Times New Roman" w:cs="Times New Roman"/>
                <w:sz w:val="24"/>
                <w:szCs w:val="24"/>
                <w:shd w:val="clear" w:color="auto" w:fill="FFFFFF"/>
              </w:rPr>
            </w:pPr>
            <w:r w:rsidRPr="00705D46">
              <w:rPr>
                <w:rFonts w:ascii="Times New Roman" w:eastAsia="Times New Roman" w:hAnsi="Times New Roman" w:cs="Times New Roman"/>
                <w:sz w:val="24"/>
                <w:szCs w:val="24"/>
                <w:shd w:val="clear" w:color="auto" w:fill="FFFFFF"/>
              </w:rPr>
              <w:t>Традиции и атрибуты праздников. Женский день 8 марта</w:t>
            </w:r>
          </w:p>
          <w:p w:rsidR="009D0F3C" w:rsidRPr="00CA511F" w:rsidRDefault="009D0F3C" w:rsidP="009D0F3C">
            <w:pPr>
              <w:spacing w:after="0" w:line="240" w:lineRule="auto"/>
              <w:rPr>
                <w:rFonts w:ascii="Times New Roman" w:eastAsia="SimSun" w:hAnsi="Times New Roman" w:cs="Times New Roman"/>
                <w:b/>
                <w:sz w:val="24"/>
                <w:szCs w:val="24"/>
                <w:shd w:val="clear" w:color="auto" w:fill="FFFFFF"/>
                <w:lang w:eastAsia="zh-CN"/>
              </w:rPr>
            </w:pP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1</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20.05</w:t>
            </w:r>
          </w:p>
          <w:p w:rsidR="009D0F3C" w:rsidRDefault="009D0F3C" w:rsidP="009D0F3C">
            <w:pPr>
              <w:pStyle w:val="c1"/>
              <w:spacing w:before="0" w:beforeAutospacing="0" w:after="0" w:afterAutospacing="0"/>
              <w:rPr>
                <w:rStyle w:val="c4"/>
                <w:color w:val="000000"/>
                <w:szCs w:val="28"/>
              </w:rPr>
            </w:pPr>
          </w:p>
        </w:tc>
        <w:tc>
          <w:tcPr>
            <w:tcW w:w="3609" w:type="dxa"/>
            <w:vMerge/>
          </w:tcPr>
          <w:p w:rsidR="009D0F3C" w:rsidRDefault="009D0F3C" w:rsidP="009D0F3C">
            <w:pPr>
              <w:pStyle w:val="c1"/>
              <w:spacing w:before="0" w:beforeAutospacing="0" w:after="0" w:afterAutospacing="0"/>
              <w:rPr>
                <w:rStyle w:val="c4"/>
                <w:color w:val="000000"/>
                <w:szCs w:val="28"/>
              </w:rPr>
            </w:pPr>
          </w:p>
        </w:tc>
      </w:tr>
      <w:tr w:rsidR="009D0F3C" w:rsidTr="00A73B44">
        <w:trPr>
          <w:trHeight w:val="699"/>
        </w:trPr>
        <w:tc>
          <w:tcPr>
            <w:tcW w:w="683"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65</w:t>
            </w:r>
          </w:p>
        </w:tc>
        <w:tc>
          <w:tcPr>
            <w:tcW w:w="3275" w:type="dxa"/>
            <w:tcBorders>
              <w:top w:val="single" w:sz="4" w:space="0" w:color="auto"/>
              <w:bottom w:val="single" w:sz="4" w:space="0" w:color="auto"/>
            </w:tcBorders>
          </w:tcPr>
          <w:p w:rsidR="009D0F3C" w:rsidRPr="00705D46" w:rsidRDefault="009D0F3C" w:rsidP="009D0F3C">
            <w:pPr>
              <w:spacing w:after="0" w:line="240" w:lineRule="auto"/>
              <w:rPr>
                <w:rFonts w:ascii="Times New Roman" w:eastAsia="Times New Roman" w:hAnsi="Times New Roman" w:cs="Times New Roman"/>
                <w:sz w:val="24"/>
                <w:szCs w:val="24"/>
                <w:shd w:val="clear" w:color="auto" w:fill="FFFFFF"/>
              </w:rPr>
            </w:pPr>
            <w:r w:rsidRPr="00705D46">
              <w:rPr>
                <w:rFonts w:ascii="Times New Roman" w:eastAsia="Times New Roman" w:hAnsi="Times New Roman" w:cs="Times New Roman"/>
                <w:sz w:val="24"/>
                <w:szCs w:val="24"/>
                <w:shd w:val="clear" w:color="auto" w:fill="FFFFFF"/>
              </w:rPr>
              <w:t>Традиции и атрибуты праздников. Пасха</w:t>
            </w:r>
          </w:p>
        </w:tc>
        <w:tc>
          <w:tcPr>
            <w:tcW w:w="114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1</w:t>
            </w:r>
          </w:p>
        </w:tc>
        <w:tc>
          <w:tcPr>
            <w:tcW w:w="1165" w:type="dxa"/>
            <w:tcBorders>
              <w:top w:val="single" w:sz="4" w:space="0" w:color="auto"/>
              <w:bottom w:val="single" w:sz="4" w:space="0" w:color="auto"/>
            </w:tcBorders>
          </w:tcPr>
          <w:p w:rsidR="009D0F3C" w:rsidRDefault="009D0F3C" w:rsidP="009D0F3C">
            <w:pPr>
              <w:pStyle w:val="c1"/>
              <w:spacing w:before="0" w:beforeAutospacing="0" w:after="0" w:afterAutospacing="0"/>
              <w:rPr>
                <w:rStyle w:val="c4"/>
                <w:color w:val="000000"/>
                <w:szCs w:val="28"/>
              </w:rPr>
            </w:pPr>
            <w:r>
              <w:rPr>
                <w:rStyle w:val="c4"/>
                <w:color w:val="000000"/>
                <w:szCs w:val="28"/>
              </w:rPr>
              <w:t>22.05</w:t>
            </w:r>
          </w:p>
        </w:tc>
        <w:tc>
          <w:tcPr>
            <w:tcW w:w="3609" w:type="dxa"/>
            <w:vMerge/>
          </w:tcPr>
          <w:p w:rsidR="009D0F3C" w:rsidRDefault="009D0F3C" w:rsidP="009D0F3C">
            <w:pPr>
              <w:pStyle w:val="c1"/>
              <w:spacing w:before="0" w:beforeAutospacing="0" w:after="0" w:afterAutospacing="0"/>
              <w:rPr>
                <w:rStyle w:val="c4"/>
                <w:color w:val="000000"/>
                <w:szCs w:val="28"/>
              </w:rPr>
            </w:pPr>
          </w:p>
        </w:tc>
      </w:tr>
    </w:tbl>
    <w:p w:rsidR="009D0F3C" w:rsidRDefault="009D0F3C" w:rsidP="009D0F3C">
      <w:pPr>
        <w:jc w:val="cente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pPr>
    </w:p>
    <w:p w:rsidR="00F567EB" w:rsidRDefault="00F567EB">
      <w:pPr>
        <w:pStyle w:val="c1"/>
        <w:spacing w:before="0" w:beforeAutospacing="0" w:after="0" w:afterAutospacing="0"/>
        <w:jc w:val="center"/>
        <w:rPr>
          <w:rStyle w:val="c4"/>
          <w:b/>
          <w:color w:val="000000"/>
          <w:sz w:val="22"/>
          <w:szCs w:val="28"/>
        </w:rPr>
        <w:sectPr w:rsidR="00F567EB" w:rsidSect="000E5F2B">
          <w:pgSz w:w="11906" w:h="16838"/>
          <w:pgMar w:top="1134" w:right="850" w:bottom="1134" w:left="1276" w:header="708" w:footer="709" w:gutter="0"/>
          <w:cols w:space="0"/>
          <w:docGrid w:linePitch="360"/>
        </w:sectPr>
      </w:pPr>
    </w:p>
    <w:p w:rsidR="00F567EB" w:rsidRDefault="00F567EB">
      <w:pPr>
        <w:suppressAutoHyphens/>
        <w:spacing w:after="0" w:line="259" w:lineRule="auto"/>
        <w:ind w:firstLine="708"/>
        <w:jc w:val="both"/>
        <w:rPr>
          <w:rFonts w:ascii="Times New Roman" w:eastAsia="Times New Roman" w:hAnsi="Times New Roman" w:cs="Times New Roman"/>
          <w:sz w:val="24"/>
        </w:rPr>
      </w:pPr>
    </w:p>
    <w:sectPr w:rsidR="00F567EB" w:rsidSect="00F567EB">
      <w:pgSz w:w="11906" w:h="16838"/>
      <w:pgMar w:top="1134" w:right="850" w:bottom="1134" w:left="1701" w:header="708" w:footer="709" w:gutter="0"/>
      <w:cols w:space="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6063" w:rsidRDefault="008A6063">
      <w:pPr>
        <w:spacing w:line="240" w:lineRule="auto"/>
      </w:pPr>
      <w:r>
        <w:separator/>
      </w:r>
    </w:p>
  </w:endnote>
  <w:endnote w:type="continuationSeparator" w:id="0">
    <w:p w:rsidR="008A6063" w:rsidRDefault="008A60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F">
    <w:altName w:val="Times New Roman"/>
    <w:charset w:val="00"/>
    <w:family w:val="auto"/>
    <w:pitch w:val="default"/>
  </w:font>
  <w:font w:name="Times">
    <w:altName w:val="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6063" w:rsidRDefault="008A6063">
      <w:pPr>
        <w:spacing w:after="0"/>
      </w:pPr>
      <w:r>
        <w:separator/>
      </w:r>
    </w:p>
  </w:footnote>
  <w:footnote w:type="continuationSeparator" w:id="0">
    <w:p w:rsidR="008A6063" w:rsidRDefault="008A606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C9D58EE"/>
    <w:multiLevelType w:val="singleLevel"/>
    <w:tmpl w:val="AC9D58EE"/>
    <w:lvl w:ilvl="0">
      <w:start w:val="1"/>
      <w:numFmt w:val="decimal"/>
      <w:suff w:val="space"/>
      <w:lvlText w:val="%1."/>
      <w:lvlJc w:val="left"/>
    </w:lvl>
  </w:abstractNum>
  <w:abstractNum w:abstractNumId="1" w15:restartNumberingAfterBreak="0">
    <w:nsid w:val="10246502"/>
    <w:multiLevelType w:val="multilevel"/>
    <w:tmpl w:val="102465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226600"/>
    <w:multiLevelType w:val="multilevel"/>
    <w:tmpl w:val="122266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9677B1"/>
    <w:multiLevelType w:val="multilevel"/>
    <w:tmpl w:val="149677B1"/>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6C4CCB"/>
    <w:multiLevelType w:val="multilevel"/>
    <w:tmpl w:val="256C4CCB"/>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68049E"/>
    <w:multiLevelType w:val="hybridMultilevel"/>
    <w:tmpl w:val="9E96484C"/>
    <w:lvl w:ilvl="0" w:tplc="3CCE29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8376168"/>
    <w:multiLevelType w:val="hybridMultilevel"/>
    <w:tmpl w:val="6108CD42"/>
    <w:lvl w:ilvl="0" w:tplc="E0D88190">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925C24">
      <w:start w:val="1"/>
      <w:numFmt w:val="bullet"/>
      <w:lvlText w:val="o"/>
      <w:lvlJc w:val="left"/>
      <w:pPr>
        <w:ind w:left="1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F660CC">
      <w:start w:val="1"/>
      <w:numFmt w:val="bullet"/>
      <w:lvlText w:val="▪"/>
      <w:lvlJc w:val="left"/>
      <w:pPr>
        <w:ind w:left="1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000904">
      <w:start w:val="1"/>
      <w:numFmt w:val="bullet"/>
      <w:lvlText w:val="•"/>
      <w:lvlJc w:val="left"/>
      <w:pPr>
        <w:ind w:left="2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CC0704">
      <w:start w:val="1"/>
      <w:numFmt w:val="bullet"/>
      <w:lvlText w:val="o"/>
      <w:lvlJc w:val="left"/>
      <w:pPr>
        <w:ind w:left="3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76AC34">
      <w:start w:val="1"/>
      <w:numFmt w:val="bullet"/>
      <w:lvlText w:val="▪"/>
      <w:lvlJc w:val="left"/>
      <w:pPr>
        <w:ind w:left="39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92D23A">
      <w:start w:val="1"/>
      <w:numFmt w:val="bullet"/>
      <w:lvlText w:val="•"/>
      <w:lvlJc w:val="left"/>
      <w:pPr>
        <w:ind w:left="47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86F600">
      <w:start w:val="1"/>
      <w:numFmt w:val="bullet"/>
      <w:lvlText w:val="o"/>
      <w:lvlJc w:val="left"/>
      <w:pPr>
        <w:ind w:left="54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3C23DC">
      <w:start w:val="1"/>
      <w:numFmt w:val="bullet"/>
      <w:lvlText w:val="▪"/>
      <w:lvlJc w:val="left"/>
      <w:pPr>
        <w:ind w:left="6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E463AC4"/>
    <w:multiLevelType w:val="hybridMultilevel"/>
    <w:tmpl w:val="648822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766A3A"/>
    <w:multiLevelType w:val="multilevel"/>
    <w:tmpl w:val="42766A3A"/>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 w15:restartNumberingAfterBreak="0">
    <w:nsid w:val="46B84A5E"/>
    <w:multiLevelType w:val="hybridMultilevel"/>
    <w:tmpl w:val="5BAA1EA0"/>
    <w:lvl w:ilvl="0" w:tplc="29366748">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1A3BF6">
      <w:start w:val="1"/>
      <w:numFmt w:val="bullet"/>
      <w:lvlText w:val="o"/>
      <w:lvlJc w:val="left"/>
      <w:pPr>
        <w:ind w:left="10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3C5F8E">
      <w:start w:val="1"/>
      <w:numFmt w:val="bullet"/>
      <w:lvlText w:val="▪"/>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D0BC80">
      <w:start w:val="1"/>
      <w:numFmt w:val="bullet"/>
      <w:lvlText w:val="•"/>
      <w:lvlJc w:val="left"/>
      <w:pPr>
        <w:ind w:left="25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D8C320">
      <w:start w:val="1"/>
      <w:numFmt w:val="bullet"/>
      <w:lvlText w:val="o"/>
      <w:lvlJc w:val="left"/>
      <w:pPr>
        <w:ind w:left="32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CA9158">
      <w:start w:val="1"/>
      <w:numFmt w:val="bullet"/>
      <w:lvlText w:val="▪"/>
      <w:lvlJc w:val="left"/>
      <w:pPr>
        <w:ind w:left="39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3CAF72">
      <w:start w:val="1"/>
      <w:numFmt w:val="bullet"/>
      <w:lvlText w:val="•"/>
      <w:lvlJc w:val="left"/>
      <w:pPr>
        <w:ind w:left="46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AE2D8C">
      <w:start w:val="1"/>
      <w:numFmt w:val="bullet"/>
      <w:lvlText w:val="o"/>
      <w:lvlJc w:val="left"/>
      <w:pPr>
        <w:ind w:left="54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4E745C">
      <w:start w:val="1"/>
      <w:numFmt w:val="bullet"/>
      <w:lvlText w:val="▪"/>
      <w:lvlJc w:val="left"/>
      <w:pPr>
        <w:ind w:left="61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9C376BA"/>
    <w:multiLevelType w:val="hybridMultilevel"/>
    <w:tmpl w:val="397CD8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9D97E41"/>
    <w:multiLevelType w:val="singleLevel"/>
    <w:tmpl w:val="49D97E41"/>
    <w:lvl w:ilvl="0">
      <w:start w:val="1"/>
      <w:numFmt w:val="decimal"/>
      <w:suff w:val="space"/>
      <w:lvlText w:val="%1."/>
      <w:lvlJc w:val="left"/>
    </w:lvl>
  </w:abstractNum>
  <w:abstractNum w:abstractNumId="12" w15:restartNumberingAfterBreak="0">
    <w:nsid w:val="4E30466C"/>
    <w:multiLevelType w:val="multilevel"/>
    <w:tmpl w:val="4E30466C"/>
    <w:lvl w:ilvl="0">
      <w:start w:val="1"/>
      <w:numFmt w:val="decimal"/>
      <w:lvlText w:val="%1."/>
      <w:lvlJc w:val="left"/>
      <w:pPr>
        <w:ind w:left="360" w:hanging="360"/>
      </w:pPr>
      <w:rPr>
        <w:rFonts w:hint="default"/>
        <w:b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A4D75D6"/>
    <w:multiLevelType w:val="hybridMultilevel"/>
    <w:tmpl w:val="EDC088F6"/>
    <w:lvl w:ilvl="0" w:tplc="36A4AA78">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DCC25C0"/>
    <w:multiLevelType w:val="multilevel"/>
    <w:tmpl w:val="5DCC25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0EC13C1"/>
    <w:multiLevelType w:val="multilevel"/>
    <w:tmpl w:val="60EC13C1"/>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337716C"/>
    <w:multiLevelType w:val="multilevel"/>
    <w:tmpl w:val="6337716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BCE118F"/>
    <w:multiLevelType w:val="multilevel"/>
    <w:tmpl w:val="6BCE118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EF32B5E"/>
    <w:multiLevelType w:val="hybridMultilevel"/>
    <w:tmpl w:val="DF428924"/>
    <w:lvl w:ilvl="0" w:tplc="1C0E88EC">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3"/>
  </w:num>
  <w:num w:numId="4">
    <w:abstractNumId w:val="17"/>
  </w:num>
  <w:num w:numId="5">
    <w:abstractNumId w:val="4"/>
  </w:num>
  <w:num w:numId="6">
    <w:abstractNumId w:val="14"/>
  </w:num>
  <w:num w:numId="7">
    <w:abstractNumId w:val="15"/>
  </w:num>
  <w:num w:numId="8">
    <w:abstractNumId w:val="1"/>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2"/>
  </w:num>
  <w:num w:numId="12">
    <w:abstractNumId w:val="10"/>
  </w:num>
  <w:num w:numId="13">
    <w:abstractNumId w:val="13"/>
  </w:num>
  <w:num w:numId="14">
    <w:abstractNumId w:val="9"/>
  </w:num>
  <w:num w:numId="15">
    <w:abstractNumId w:val="6"/>
  </w:num>
  <w:num w:numId="16">
    <w:abstractNumId w:val="7"/>
  </w:num>
  <w:num w:numId="17">
    <w:abstractNumId w:val="18"/>
  </w:num>
  <w:num w:numId="18">
    <w:abstractNumId w:val="5"/>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A5207B"/>
    <w:rsid w:val="00014D47"/>
    <w:rsid w:val="0004294A"/>
    <w:rsid w:val="00057BB6"/>
    <w:rsid w:val="00074D70"/>
    <w:rsid w:val="00080DB4"/>
    <w:rsid w:val="000E5F2B"/>
    <w:rsid w:val="00190120"/>
    <w:rsid w:val="001A6C43"/>
    <w:rsid w:val="00227515"/>
    <w:rsid w:val="00241459"/>
    <w:rsid w:val="00246C47"/>
    <w:rsid w:val="00250920"/>
    <w:rsid w:val="00271F87"/>
    <w:rsid w:val="00282CA0"/>
    <w:rsid w:val="002A4752"/>
    <w:rsid w:val="002A6D24"/>
    <w:rsid w:val="002B5C4E"/>
    <w:rsid w:val="002D7CB9"/>
    <w:rsid w:val="002E650E"/>
    <w:rsid w:val="002F6D23"/>
    <w:rsid w:val="003127B9"/>
    <w:rsid w:val="00322D6D"/>
    <w:rsid w:val="00325655"/>
    <w:rsid w:val="003554F3"/>
    <w:rsid w:val="00382D73"/>
    <w:rsid w:val="003A2D97"/>
    <w:rsid w:val="003C344F"/>
    <w:rsid w:val="003F28AD"/>
    <w:rsid w:val="003F4BE7"/>
    <w:rsid w:val="0042451D"/>
    <w:rsid w:val="0042717C"/>
    <w:rsid w:val="00435608"/>
    <w:rsid w:val="004A108B"/>
    <w:rsid w:val="005300A3"/>
    <w:rsid w:val="0054574B"/>
    <w:rsid w:val="00582A39"/>
    <w:rsid w:val="005D2FAE"/>
    <w:rsid w:val="00616E43"/>
    <w:rsid w:val="00644781"/>
    <w:rsid w:val="00672202"/>
    <w:rsid w:val="00683471"/>
    <w:rsid w:val="006902EC"/>
    <w:rsid w:val="006C551C"/>
    <w:rsid w:val="006D252F"/>
    <w:rsid w:val="006D70DD"/>
    <w:rsid w:val="006F2FC3"/>
    <w:rsid w:val="006F33AC"/>
    <w:rsid w:val="006F5D67"/>
    <w:rsid w:val="00705D46"/>
    <w:rsid w:val="007062FF"/>
    <w:rsid w:val="00736E57"/>
    <w:rsid w:val="007427AD"/>
    <w:rsid w:val="007433BF"/>
    <w:rsid w:val="0074640A"/>
    <w:rsid w:val="007749C5"/>
    <w:rsid w:val="007B32D1"/>
    <w:rsid w:val="007C251F"/>
    <w:rsid w:val="008030A4"/>
    <w:rsid w:val="0084508A"/>
    <w:rsid w:val="00860A3F"/>
    <w:rsid w:val="008A6063"/>
    <w:rsid w:val="008E3CBF"/>
    <w:rsid w:val="008E68B5"/>
    <w:rsid w:val="00907167"/>
    <w:rsid w:val="009638C4"/>
    <w:rsid w:val="009A0120"/>
    <w:rsid w:val="009C392E"/>
    <w:rsid w:val="009D0F3C"/>
    <w:rsid w:val="00A37512"/>
    <w:rsid w:val="00A5207B"/>
    <w:rsid w:val="00A5640F"/>
    <w:rsid w:val="00A943C0"/>
    <w:rsid w:val="00A94879"/>
    <w:rsid w:val="00AD59E2"/>
    <w:rsid w:val="00AE0EE3"/>
    <w:rsid w:val="00B17C98"/>
    <w:rsid w:val="00B21FA2"/>
    <w:rsid w:val="00B55489"/>
    <w:rsid w:val="00B5657C"/>
    <w:rsid w:val="00C27C69"/>
    <w:rsid w:val="00C365F4"/>
    <w:rsid w:val="00C45162"/>
    <w:rsid w:val="00C8050E"/>
    <w:rsid w:val="00C816C9"/>
    <w:rsid w:val="00CA3E53"/>
    <w:rsid w:val="00CA511F"/>
    <w:rsid w:val="00D00946"/>
    <w:rsid w:val="00D40521"/>
    <w:rsid w:val="00D637E8"/>
    <w:rsid w:val="00DE7D0A"/>
    <w:rsid w:val="00E0518E"/>
    <w:rsid w:val="00E07BE1"/>
    <w:rsid w:val="00E07D88"/>
    <w:rsid w:val="00E272C0"/>
    <w:rsid w:val="00EA4B29"/>
    <w:rsid w:val="00EA5F82"/>
    <w:rsid w:val="00EC083C"/>
    <w:rsid w:val="00ED0146"/>
    <w:rsid w:val="00ED1397"/>
    <w:rsid w:val="00EF3331"/>
    <w:rsid w:val="00F11AB2"/>
    <w:rsid w:val="00F12FCA"/>
    <w:rsid w:val="00F567EB"/>
    <w:rsid w:val="00FE0209"/>
    <w:rsid w:val="00FE6CFB"/>
    <w:rsid w:val="065112E5"/>
    <w:rsid w:val="0A5D23C2"/>
    <w:rsid w:val="0CBF03D0"/>
    <w:rsid w:val="0D7E2F0C"/>
    <w:rsid w:val="13082FE6"/>
    <w:rsid w:val="18A22B95"/>
    <w:rsid w:val="1AAD299F"/>
    <w:rsid w:val="1AF30E75"/>
    <w:rsid w:val="237C2734"/>
    <w:rsid w:val="25976D79"/>
    <w:rsid w:val="272B22BE"/>
    <w:rsid w:val="2EBC3F05"/>
    <w:rsid w:val="2EE00BAC"/>
    <w:rsid w:val="358F0F4C"/>
    <w:rsid w:val="35EA03C5"/>
    <w:rsid w:val="36A714FA"/>
    <w:rsid w:val="3B125916"/>
    <w:rsid w:val="3F8F5ABF"/>
    <w:rsid w:val="48516149"/>
    <w:rsid w:val="4E863685"/>
    <w:rsid w:val="526C1F00"/>
    <w:rsid w:val="55D61156"/>
    <w:rsid w:val="588130C5"/>
    <w:rsid w:val="59231839"/>
    <w:rsid w:val="5C5C19CD"/>
    <w:rsid w:val="604B5DF8"/>
    <w:rsid w:val="6065690C"/>
    <w:rsid w:val="61087786"/>
    <w:rsid w:val="624B5CD9"/>
    <w:rsid w:val="63C849CD"/>
    <w:rsid w:val="657352C3"/>
    <w:rsid w:val="67891D37"/>
    <w:rsid w:val="6AB561A6"/>
    <w:rsid w:val="6BA03F91"/>
    <w:rsid w:val="6DED7063"/>
    <w:rsid w:val="74EC74C2"/>
    <w:rsid w:val="77580D0A"/>
    <w:rsid w:val="78B461C8"/>
    <w:rsid w:val="7CEC59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fillcolor="white">
      <v:fill color="white"/>
    </o:shapedefaults>
    <o:shapelayout v:ext="edit">
      <o:idmap v:ext="edit" data="1"/>
    </o:shapelayout>
  </w:shapeDefaults>
  <w:decimalSymbol w:val=","/>
  <w:listSeparator w:val=";"/>
  <w14:docId w14:val="27FE4435"/>
  <w15:docId w15:val="{99F4DEB6-634A-4948-B0BE-E0BBD572D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567EB"/>
    <w:pPr>
      <w:spacing w:after="200" w:line="276" w:lineRule="auto"/>
    </w:pPr>
    <w:rPr>
      <w:rFonts w:asciiTheme="minorHAnsi" w:eastAsiaTheme="minorEastAsia" w:hAnsiTheme="minorHAnsi" w:cstheme="minorBidi"/>
      <w:sz w:val="22"/>
      <w:szCs w:val="22"/>
    </w:rPr>
  </w:style>
  <w:style w:type="paragraph" w:styleId="2">
    <w:name w:val="heading 2"/>
    <w:basedOn w:val="a"/>
    <w:next w:val="a"/>
    <w:link w:val="20"/>
    <w:uiPriority w:val="9"/>
    <w:semiHidden/>
    <w:unhideWhenUsed/>
    <w:qFormat/>
    <w:rsid w:val="000E5F2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567EB"/>
    <w:rPr>
      <w:b/>
      <w:bCs/>
    </w:rPr>
  </w:style>
  <w:style w:type="paragraph" w:styleId="a4">
    <w:name w:val="Balloon Text"/>
    <w:basedOn w:val="a"/>
    <w:link w:val="a5"/>
    <w:uiPriority w:val="99"/>
    <w:semiHidden/>
    <w:unhideWhenUsed/>
    <w:qFormat/>
    <w:rsid w:val="00F567EB"/>
    <w:pPr>
      <w:spacing w:after="0" w:line="240" w:lineRule="auto"/>
    </w:pPr>
    <w:rPr>
      <w:rFonts w:ascii="Segoe UI" w:hAnsi="Segoe UI" w:cs="Segoe UI"/>
      <w:sz w:val="18"/>
      <w:szCs w:val="18"/>
    </w:rPr>
  </w:style>
  <w:style w:type="table" w:styleId="a6">
    <w:name w:val="Table Grid"/>
    <w:basedOn w:val="a1"/>
    <w:uiPriority w:val="59"/>
    <w:qFormat/>
    <w:rsid w:val="00F567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F567EB"/>
    <w:pPr>
      <w:ind w:left="720"/>
      <w:contextualSpacing/>
    </w:pPr>
  </w:style>
  <w:style w:type="character" w:customStyle="1" w:styleId="a5">
    <w:name w:val="Текст выноски Знак"/>
    <w:basedOn w:val="a0"/>
    <w:link w:val="a4"/>
    <w:uiPriority w:val="99"/>
    <w:semiHidden/>
    <w:qFormat/>
    <w:rsid w:val="00F567EB"/>
    <w:rPr>
      <w:rFonts w:ascii="Segoe UI" w:hAnsi="Segoe UI" w:cs="Segoe UI"/>
      <w:sz w:val="18"/>
      <w:szCs w:val="18"/>
    </w:rPr>
  </w:style>
  <w:style w:type="paragraph" w:styleId="a8">
    <w:name w:val="No Spacing"/>
    <w:uiPriority w:val="1"/>
    <w:qFormat/>
    <w:rsid w:val="00F567EB"/>
    <w:pPr>
      <w:suppressAutoHyphens/>
    </w:pPr>
    <w:rPr>
      <w:rFonts w:eastAsia="Times New Roman"/>
      <w:sz w:val="24"/>
      <w:szCs w:val="22"/>
    </w:rPr>
  </w:style>
  <w:style w:type="paragraph" w:customStyle="1" w:styleId="c1">
    <w:name w:val="c1"/>
    <w:basedOn w:val="a"/>
    <w:qFormat/>
    <w:rsid w:val="00F567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qFormat/>
    <w:rsid w:val="00F567EB"/>
  </w:style>
  <w:style w:type="character" w:customStyle="1" w:styleId="FontStyle134">
    <w:name w:val="Font Style134"/>
    <w:basedOn w:val="a0"/>
    <w:uiPriority w:val="99"/>
    <w:qFormat/>
    <w:rsid w:val="00F567EB"/>
    <w:rPr>
      <w:rFonts w:ascii="Times New Roman" w:hAnsi="Times New Roman" w:cs="Times New Roman"/>
      <w:sz w:val="26"/>
      <w:szCs w:val="26"/>
    </w:rPr>
  </w:style>
  <w:style w:type="character" w:customStyle="1" w:styleId="20">
    <w:name w:val="Заголовок 2 Знак"/>
    <w:basedOn w:val="a0"/>
    <w:link w:val="2"/>
    <w:uiPriority w:val="9"/>
    <w:semiHidden/>
    <w:rsid w:val="000E5F2B"/>
    <w:rPr>
      <w:rFonts w:asciiTheme="majorHAnsi" w:eastAsiaTheme="majorEastAsia" w:hAnsiTheme="majorHAnsi" w:cstheme="majorBidi"/>
      <w:b/>
      <w:bCs/>
      <w:color w:val="4F81BD" w:themeColor="accent1"/>
      <w:sz w:val="26"/>
      <w:szCs w:val="26"/>
    </w:rPr>
  </w:style>
  <w:style w:type="paragraph" w:customStyle="1" w:styleId="Textbody">
    <w:name w:val="Text body"/>
    <w:basedOn w:val="a"/>
    <w:uiPriority w:val="7"/>
    <w:qFormat/>
    <w:rsid w:val="000E5F2B"/>
    <w:pPr>
      <w:suppressAutoHyphens/>
      <w:autoSpaceDN w:val="0"/>
      <w:spacing w:after="140"/>
      <w:textAlignment w:val="baseline"/>
    </w:pPr>
    <w:rPr>
      <w:rFonts w:ascii="Calibri" w:eastAsia="SimSun" w:hAnsi="Calibri" w:cs="F"/>
      <w:kern w:val="3"/>
      <w:lang w:eastAsia="en-US"/>
    </w:rPr>
  </w:style>
  <w:style w:type="paragraph" w:styleId="a9">
    <w:name w:val="Normal (Web)"/>
    <w:basedOn w:val="a"/>
    <w:uiPriority w:val="99"/>
    <w:unhideWhenUsed/>
    <w:qFormat/>
    <w:rsid w:val="000E5F2B"/>
    <w:pPr>
      <w:spacing w:before="100" w:beforeAutospacing="1" w:after="100" w:afterAutospacing="1" w:line="240" w:lineRule="auto"/>
    </w:pPr>
    <w:rPr>
      <w:rFonts w:ascii="Times New Roman" w:eastAsia="SimSun" w:hAnsi="Times New Roman" w:cs="Times New Roman"/>
      <w:sz w:val="24"/>
      <w:szCs w:val="24"/>
      <w:lang w:val="en-US" w:eastAsia="zh-CN"/>
    </w:rPr>
  </w:style>
  <w:style w:type="table" w:customStyle="1" w:styleId="1">
    <w:name w:val="Сетка таблицы1"/>
    <w:basedOn w:val="a1"/>
    <w:next w:val="a6"/>
    <w:uiPriority w:val="59"/>
    <w:qFormat/>
    <w:rsid w:val="00644781"/>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6"/>
    <w:uiPriority w:val="59"/>
    <w:qFormat/>
    <w:rsid w:val="0054574B"/>
    <w:pPr>
      <w:widowControl w:val="0"/>
      <w:jc w:val="both"/>
    </w:pPr>
    <w:rPr>
      <w:rFonts w:ascii="Calibri" w:eastAsia="Times New Roman"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6"/>
    <w:uiPriority w:val="59"/>
    <w:unhideWhenUsed/>
    <w:qFormat/>
    <w:rsid w:val="002F6D23"/>
    <w:pPr>
      <w:widowControl w:val="0"/>
      <w:jc w:val="both"/>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838096">
      <w:bodyDiv w:val="1"/>
      <w:marLeft w:val="0"/>
      <w:marRight w:val="0"/>
      <w:marTop w:val="0"/>
      <w:marBottom w:val="0"/>
      <w:divBdr>
        <w:top w:val="none" w:sz="0" w:space="0" w:color="auto"/>
        <w:left w:val="none" w:sz="0" w:space="0" w:color="auto"/>
        <w:bottom w:val="none" w:sz="0" w:space="0" w:color="auto"/>
        <w:right w:val="none" w:sz="0" w:space="0" w:color="auto"/>
      </w:divBdr>
    </w:div>
    <w:div w:id="21124284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8C8BAC-4335-4291-93BF-44F40D946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1</Pages>
  <Words>4089</Words>
  <Characters>23311</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PK</dc:creator>
  <cp:lastModifiedBy>203cab</cp:lastModifiedBy>
  <cp:revision>47</cp:revision>
  <cp:lastPrinted>2024-09-10T05:05:00Z</cp:lastPrinted>
  <dcterms:created xsi:type="dcterms:W3CDTF">2019-09-30T06:51:00Z</dcterms:created>
  <dcterms:modified xsi:type="dcterms:W3CDTF">2024-11-11T04:34:00Z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1049-11.2.0.11130</vt:lpwstr>
  </property>
  <property fmtid="{D5CDD505-2E9C-101B-9397-08002B2CF9AE}" pid="3" name="ICV">
    <vt:lpwstr>F52CA008FB6C4E0CBBFE63C4B450FCFE</vt:lpwstr>
  </property>
</Properties>
</file>